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273E4" w14:textId="7024BB86" w:rsidR="00FF434B" w:rsidRPr="00EC17EA" w:rsidRDefault="00FF434B" w:rsidP="00FF434B">
      <w:pPr>
        <w:jc w:val="both"/>
        <w:rPr>
          <w:rFonts w:ascii="Calibri" w:hAnsi="Calibri" w:cs="Calibri"/>
        </w:rPr>
      </w:pPr>
      <w:bookmarkStart w:id="0" w:name="_Hlk116379381"/>
      <w:r w:rsidRPr="00EC17EA">
        <w:rPr>
          <w:rFonts w:ascii="Calibri" w:hAnsi="Calibri" w:cs="Calibri"/>
          <w:b/>
        </w:rPr>
        <w:t>Overleg:</w:t>
      </w:r>
      <w:r w:rsidRPr="00EC17EA">
        <w:rPr>
          <w:rFonts w:ascii="Calibri" w:hAnsi="Calibri" w:cs="Calibri"/>
        </w:rPr>
        <w:t xml:space="preserve"> Sportraad – </w:t>
      </w:r>
      <w:r w:rsidR="00A54A61" w:rsidRPr="00EC17EA">
        <w:rPr>
          <w:rFonts w:ascii="Calibri" w:hAnsi="Calibri" w:cs="Calibri"/>
        </w:rPr>
        <w:t>Raad van Bestuur</w:t>
      </w:r>
    </w:p>
    <w:p w14:paraId="5254D9FA" w14:textId="700BEFF0" w:rsidR="00FF434B" w:rsidRPr="00EC17EA" w:rsidRDefault="00FF434B" w:rsidP="00FF434B">
      <w:pPr>
        <w:jc w:val="both"/>
        <w:rPr>
          <w:rFonts w:ascii="Calibri" w:hAnsi="Calibri" w:cs="Calibri"/>
          <w:bCs/>
        </w:rPr>
      </w:pPr>
      <w:r w:rsidRPr="00EC17EA">
        <w:rPr>
          <w:rFonts w:ascii="Calibri" w:hAnsi="Calibri" w:cs="Calibri"/>
          <w:b/>
          <w:bCs/>
        </w:rPr>
        <w:t xml:space="preserve">Datum: </w:t>
      </w:r>
      <w:r w:rsidR="00455E52" w:rsidRPr="00EC17EA">
        <w:rPr>
          <w:rFonts w:ascii="Calibri" w:hAnsi="Calibri" w:cs="Calibri"/>
          <w:bCs/>
        </w:rPr>
        <w:t xml:space="preserve"> </w:t>
      </w:r>
      <w:r w:rsidR="00A54A61" w:rsidRPr="00EC17EA">
        <w:rPr>
          <w:rFonts w:ascii="Calibri" w:hAnsi="Calibri" w:cs="Calibri"/>
          <w:bCs/>
        </w:rPr>
        <w:t>08 september 2026</w:t>
      </w:r>
      <w:r w:rsidRPr="00EC17EA">
        <w:rPr>
          <w:rFonts w:ascii="Calibri" w:hAnsi="Calibri" w:cs="Calibri"/>
          <w:bCs/>
        </w:rPr>
        <w:t xml:space="preserve">  </w:t>
      </w:r>
    </w:p>
    <w:p w14:paraId="2BE37645" w14:textId="77979B6E" w:rsidR="001024E9" w:rsidRDefault="00FF434B" w:rsidP="00FF434B">
      <w:pPr>
        <w:jc w:val="both"/>
        <w:rPr>
          <w:rFonts w:ascii="Calibri" w:hAnsi="Calibri" w:cs="Calibri"/>
        </w:rPr>
      </w:pPr>
      <w:r w:rsidRPr="00EC17EA">
        <w:rPr>
          <w:rFonts w:ascii="Calibri" w:hAnsi="Calibri" w:cs="Calibri"/>
          <w:b/>
          <w:bCs/>
        </w:rPr>
        <w:t>Aanwezig:</w:t>
      </w:r>
      <w:r w:rsidR="00CB0C04" w:rsidRPr="00EC17EA">
        <w:rPr>
          <w:rFonts w:ascii="Calibri" w:hAnsi="Calibri" w:cs="Calibri"/>
          <w:b/>
          <w:bCs/>
        </w:rPr>
        <w:t xml:space="preserve"> </w:t>
      </w:r>
      <w:r w:rsidR="008C0E53" w:rsidRPr="00EC17EA">
        <w:rPr>
          <w:rFonts w:ascii="Calibri" w:hAnsi="Calibri" w:cs="Calibri"/>
        </w:rPr>
        <w:t>Dirk Poppe,</w:t>
      </w:r>
      <w:r w:rsidR="00A54A61" w:rsidRPr="00EC17EA">
        <w:rPr>
          <w:rFonts w:ascii="Calibri" w:hAnsi="Calibri" w:cs="Calibri"/>
          <w:b/>
          <w:bCs/>
        </w:rPr>
        <w:t xml:space="preserve"> </w:t>
      </w:r>
      <w:r w:rsidR="00A54A61" w:rsidRPr="00EC17EA">
        <w:rPr>
          <w:rFonts w:ascii="Calibri" w:hAnsi="Calibri" w:cs="Calibri"/>
        </w:rPr>
        <w:t>Freddy Marlein,</w:t>
      </w:r>
      <w:r w:rsidR="00A54A61" w:rsidRPr="00EC17EA">
        <w:rPr>
          <w:rFonts w:ascii="Calibri" w:hAnsi="Calibri" w:cs="Calibri"/>
          <w:b/>
          <w:bCs/>
        </w:rPr>
        <w:t xml:space="preserve"> </w:t>
      </w:r>
      <w:r w:rsidR="00A54A61" w:rsidRPr="00EC17EA">
        <w:rPr>
          <w:rFonts w:ascii="Calibri" w:hAnsi="Calibri" w:cs="Calibri"/>
        </w:rPr>
        <w:t>Dirk Gunst</w:t>
      </w:r>
      <w:r w:rsidR="001024E9" w:rsidRPr="00EC17EA">
        <w:rPr>
          <w:rFonts w:ascii="Calibri" w:hAnsi="Calibri" w:cs="Calibri"/>
        </w:rPr>
        <w:t xml:space="preserve">, Marc </w:t>
      </w:r>
      <w:proofErr w:type="spellStart"/>
      <w:r w:rsidR="001024E9" w:rsidRPr="00EC17EA">
        <w:rPr>
          <w:rFonts w:ascii="Calibri" w:hAnsi="Calibri" w:cs="Calibri"/>
        </w:rPr>
        <w:t>Decraemer</w:t>
      </w:r>
      <w:proofErr w:type="spellEnd"/>
      <w:r w:rsidR="001024E9" w:rsidRPr="00EC17EA">
        <w:rPr>
          <w:rFonts w:ascii="Calibri" w:hAnsi="Calibri" w:cs="Calibri"/>
        </w:rPr>
        <w:t>, Luc Timmerman, June</w:t>
      </w:r>
      <w:r w:rsidR="00630A55" w:rsidRPr="00EC17EA">
        <w:rPr>
          <w:rFonts w:ascii="Calibri" w:hAnsi="Calibri" w:cs="Calibri"/>
        </w:rPr>
        <w:t xml:space="preserve"> </w:t>
      </w:r>
      <w:r w:rsidR="001024E9" w:rsidRPr="00EC17EA">
        <w:rPr>
          <w:rFonts w:ascii="Calibri" w:hAnsi="Calibri" w:cs="Calibri"/>
        </w:rPr>
        <w:t xml:space="preserve">Beuselinck, Peter Beyen, Jean Delahaye, </w:t>
      </w:r>
      <w:r w:rsidR="00032FB6" w:rsidRPr="00EC17EA">
        <w:rPr>
          <w:rFonts w:ascii="Calibri" w:hAnsi="Calibri" w:cs="Calibri"/>
          <w:bCs/>
        </w:rPr>
        <w:t>Benjamin Verlet,</w:t>
      </w:r>
      <w:r w:rsidR="00A54A61" w:rsidRPr="00EC17EA">
        <w:rPr>
          <w:rFonts w:ascii="Calibri" w:hAnsi="Calibri" w:cs="Calibri"/>
          <w:bCs/>
        </w:rPr>
        <w:t xml:space="preserve"> Charlotte Verkeyn</w:t>
      </w:r>
      <w:r w:rsidR="00B10DBD" w:rsidRPr="00EC17EA">
        <w:rPr>
          <w:rFonts w:ascii="Calibri" w:hAnsi="Calibri" w:cs="Calibri"/>
          <w:bCs/>
        </w:rPr>
        <w:t>,</w:t>
      </w:r>
      <w:r w:rsidR="00B10DBD" w:rsidRPr="00EC17EA">
        <w:rPr>
          <w:rFonts w:ascii="Calibri" w:hAnsi="Calibri" w:cs="Calibri"/>
        </w:rPr>
        <w:t xml:space="preserve"> </w:t>
      </w:r>
      <w:r w:rsidR="00A54A61" w:rsidRPr="00EC17EA">
        <w:rPr>
          <w:rFonts w:ascii="Calibri" w:hAnsi="Calibri" w:cs="Calibri"/>
        </w:rPr>
        <w:t>Philippe Develter</w:t>
      </w:r>
      <w:r w:rsidR="00A54A61" w:rsidRPr="00EC17EA">
        <w:rPr>
          <w:rFonts w:ascii="Calibri" w:hAnsi="Calibri" w:cs="Calibri"/>
          <w:bCs/>
        </w:rPr>
        <w:t>, Annick Deweert</w:t>
      </w:r>
      <w:r w:rsidR="008608A7" w:rsidRPr="00EC17EA">
        <w:rPr>
          <w:rFonts w:ascii="Calibri" w:hAnsi="Calibri" w:cs="Calibri"/>
          <w:bCs/>
        </w:rPr>
        <w:t xml:space="preserve">, </w:t>
      </w:r>
      <w:r w:rsidR="001024E9" w:rsidRPr="00EC17EA">
        <w:rPr>
          <w:rFonts w:ascii="Calibri" w:hAnsi="Calibri" w:cs="Calibri"/>
        </w:rPr>
        <w:t>Davy Thielens</w:t>
      </w:r>
    </w:p>
    <w:p w14:paraId="41195C3B" w14:textId="185C6E80" w:rsidR="00EC17EA" w:rsidRPr="00EC17EA" w:rsidRDefault="00EC17EA" w:rsidP="00FF434B">
      <w:pPr>
        <w:jc w:val="both"/>
        <w:rPr>
          <w:rFonts w:ascii="Calibri" w:hAnsi="Calibri" w:cs="Calibri"/>
        </w:rPr>
      </w:pPr>
      <w:r w:rsidRPr="00EC17EA">
        <w:rPr>
          <w:rFonts w:ascii="Calibri" w:hAnsi="Calibri" w:cs="Calibri"/>
          <w:b/>
        </w:rPr>
        <w:t>Verslaggeve</w:t>
      </w:r>
      <w:r>
        <w:rPr>
          <w:rFonts w:ascii="Calibri" w:hAnsi="Calibri" w:cs="Calibri"/>
        </w:rPr>
        <w:t>r: Davy Thielens</w:t>
      </w:r>
    </w:p>
    <w:p w14:paraId="63FA7EF8" w14:textId="22FACC37" w:rsidR="001024E9" w:rsidRPr="00EC17EA" w:rsidRDefault="00FF434B" w:rsidP="00FF434B">
      <w:pPr>
        <w:jc w:val="both"/>
        <w:rPr>
          <w:rFonts w:ascii="Calibri" w:hAnsi="Calibri" w:cs="Calibri"/>
          <w:bCs/>
        </w:rPr>
      </w:pPr>
      <w:r w:rsidRPr="00EC17EA">
        <w:rPr>
          <w:rFonts w:ascii="Calibri" w:hAnsi="Calibri" w:cs="Calibri"/>
          <w:b/>
        </w:rPr>
        <w:t>Verontschuldigd:</w:t>
      </w:r>
      <w:r w:rsidRPr="00EC17EA">
        <w:rPr>
          <w:rFonts w:ascii="Calibri" w:hAnsi="Calibri" w:cs="Calibri"/>
          <w:bCs/>
        </w:rPr>
        <w:t xml:space="preserve"> </w:t>
      </w:r>
      <w:r w:rsidR="00AF32A3" w:rsidRPr="00EC17EA">
        <w:rPr>
          <w:rFonts w:ascii="Calibri" w:hAnsi="Calibri" w:cs="Calibri"/>
          <w:bCs/>
        </w:rPr>
        <w:t>Tom Roels</w:t>
      </w:r>
      <w:r w:rsidR="00EC17EA" w:rsidRPr="00EC17EA">
        <w:rPr>
          <w:rFonts w:ascii="Calibri" w:hAnsi="Calibri" w:cs="Calibri"/>
          <w:bCs/>
        </w:rPr>
        <w:t xml:space="preserve">, Olivier </w:t>
      </w:r>
      <w:proofErr w:type="spellStart"/>
      <w:r w:rsidR="00EC17EA" w:rsidRPr="00EC17EA">
        <w:rPr>
          <w:rFonts w:ascii="Calibri" w:hAnsi="Calibri" w:cs="Calibri"/>
          <w:bCs/>
        </w:rPr>
        <w:t>Brackx</w:t>
      </w:r>
      <w:proofErr w:type="spellEnd"/>
      <w:r w:rsidR="00EC17EA" w:rsidRPr="00EC17EA">
        <w:rPr>
          <w:rFonts w:ascii="Calibri" w:hAnsi="Calibri" w:cs="Calibri"/>
          <w:bCs/>
        </w:rPr>
        <w:t xml:space="preserve">, Val Van Neste, </w:t>
      </w:r>
      <w:r w:rsidR="00EC17EA">
        <w:rPr>
          <w:rFonts w:ascii="Calibri" w:hAnsi="Calibri" w:cs="Calibri"/>
          <w:bCs/>
        </w:rPr>
        <w:t xml:space="preserve">Nick </w:t>
      </w:r>
      <w:proofErr w:type="spellStart"/>
      <w:r w:rsidR="00EC17EA">
        <w:rPr>
          <w:rFonts w:ascii="Calibri" w:hAnsi="Calibri" w:cs="Calibri"/>
          <w:bCs/>
        </w:rPr>
        <w:t>Vanhaecke</w:t>
      </w:r>
      <w:proofErr w:type="spellEnd"/>
      <w:r w:rsidR="00EC17EA">
        <w:rPr>
          <w:rFonts w:ascii="Calibri" w:hAnsi="Calibri" w:cs="Calibri"/>
          <w:bCs/>
        </w:rPr>
        <w:t xml:space="preserve">, Marc </w:t>
      </w:r>
      <w:proofErr w:type="spellStart"/>
      <w:r w:rsidR="00EC17EA">
        <w:rPr>
          <w:rFonts w:ascii="Calibri" w:hAnsi="Calibri" w:cs="Calibri"/>
          <w:bCs/>
        </w:rPr>
        <w:t>Devreeuw</w:t>
      </w:r>
      <w:proofErr w:type="spellEnd"/>
      <w:r w:rsidR="00EC17EA">
        <w:rPr>
          <w:rFonts w:ascii="Calibri" w:hAnsi="Calibri" w:cs="Calibri"/>
          <w:bCs/>
        </w:rPr>
        <w:t xml:space="preserve">, Rosita </w:t>
      </w:r>
      <w:proofErr w:type="spellStart"/>
      <w:r w:rsidR="00EC17EA">
        <w:rPr>
          <w:rFonts w:ascii="Calibri" w:hAnsi="Calibri" w:cs="Calibri"/>
          <w:bCs/>
        </w:rPr>
        <w:t>Allary</w:t>
      </w:r>
      <w:proofErr w:type="spellEnd"/>
    </w:p>
    <w:p w14:paraId="3A6111C8" w14:textId="66EEF0C5" w:rsidR="00FF434B" w:rsidRPr="00EC17EA" w:rsidRDefault="00FF434B" w:rsidP="00FF434B">
      <w:pPr>
        <w:pBdr>
          <w:bottom w:val="single" w:sz="4" w:space="1" w:color="auto"/>
        </w:pBdr>
        <w:jc w:val="both"/>
        <w:rPr>
          <w:rFonts w:ascii="Calibri" w:hAnsi="Calibri" w:cs="Calibri"/>
          <w:b/>
        </w:rPr>
      </w:pPr>
      <w:bookmarkStart w:id="1" w:name="BM_BEGIN"/>
      <w:bookmarkEnd w:id="0"/>
      <w:bookmarkEnd w:id="1"/>
      <w:r w:rsidRPr="00EC17EA">
        <w:rPr>
          <w:rFonts w:ascii="Calibri" w:hAnsi="Calibri" w:cs="Calibri"/>
          <w:b/>
        </w:rPr>
        <w:t>Versla</w:t>
      </w:r>
      <w:r w:rsidR="00EC17EA">
        <w:rPr>
          <w:rFonts w:ascii="Calibri" w:hAnsi="Calibri" w:cs="Calibri"/>
          <w:b/>
        </w:rPr>
        <w:t>g</w:t>
      </w:r>
    </w:p>
    <w:p w14:paraId="623A50A7" w14:textId="77777777" w:rsidR="009168BA" w:rsidRPr="00EC17EA" w:rsidRDefault="009168BA" w:rsidP="00CE67FE">
      <w:pPr>
        <w:spacing w:after="0"/>
        <w:jc w:val="both"/>
        <w:rPr>
          <w:rFonts w:ascii="Calibri" w:hAnsi="Calibri" w:cs="Calibri"/>
          <w:b/>
          <w:bCs/>
          <w:kern w:val="0"/>
          <w14:ligatures w14:val="none"/>
        </w:rPr>
      </w:pPr>
    </w:p>
    <w:p w14:paraId="3BED4EDB" w14:textId="587E2CED" w:rsidR="00CE67FE" w:rsidRPr="00EC17EA" w:rsidRDefault="00A54A61" w:rsidP="00CE67FE">
      <w:pPr>
        <w:spacing w:after="0"/>
        <w:jc w:val="both"/>
        <w:rPr>
          <w:rFonts w:ascii="Calibri" w:hAnsi="Calibri" w:cs="Calibri"/>
          <w:kern w:val="0"/>
          <w14:ligatures w14:val="none"/>
        </w:rPr>
      </w:pPr>
      <w:proofErr w:type="spellStart"/>
      <w:r w:rsidRPr="00EC17EA">
        <w:rPr>
          <w:rFonts w:ascii="Calibri" w:hAnsi="Calibri" w:cs="Calibri"/>
          <w:kern w:val="0"/>
          <w14:ligatures w14:val="none"/>
        </w:rPr>
        <w:t>Nav</w:t>
      </w:r>
      <w:proofErr w:type="spellEnd"/>
      <w:r w:rsidRPr="00EC17EA">
        <w:rPr>
          <w:rFonts w:ascii="Calibri" w:hAnsi="Calibri" w:cs="Calibri"/>
          <w:kern w:val="0"/>
          <w14:ligatures w14:val="none"/>
        </w:rPr>
        <w:t xml:space="preserve"> het overlijden van Jacques Denys wordt er 1 minuut stilte gehouden</w:t>
      </w:r>
    </w:p>
    <w:p w14:paraId="2355ED3C" w14:textId="77777777" w:rsidR="00A54A61" w:rsidRPr="00EC17EA" w:rsidRDefault="00A54A61" w:rsidP="00CE67FE">
      <w:pPr>
        <w:spacing w:after="0"/>
        <w:jc w:val="both"/>
        <w:rPr>
          <w:rFonts w:ascii="Calibri" w:hAnsi="Calibri" w:cs="Calibri"/>
          <w:kern w:val="0"/>
          <w14:ligatures w14:val="none"/>
        </w:rPr>
      </w:pPr>
    </w:p>
    <w:p w14:paraId="2F240945" w14:textId="5673715E" w:rsidR="00A54A61" w:rsidRPr="00EC17EA" w:rsidRDefault="00A54A61" w:rsidP="00CE67FE">
      <w:pPr>
        <w:spacing w:after="0"/>
        <w:jc w:val="both"/>
        <w:rPr>
          <w:rFonts w:ascii="Calibri" w:hAnsi="Calibri" w:cs="Calibri"/>
          <w:b/>
          <w:bCs/>
          <w:kern w:val="0"/>
          <w:u w:val="single"/>
          <w14:ligatures w14:val="none"/>
        </w:rPr>
      </w:pPr>
      <w:r w:rsidRPr="00EC17EA">
        <w:rPr>
          <w:rFonts w:ascii="Calibri" w:hAnsi="Calibri" w:cs="Calibri"/>
          <w:b/>
          <w:bCs/>
          <w:kern w:val="0"/>
          <w:u w:val="single"/>
          <w14:ligatures w14:val="none"/>
        </w:rPr>
        <w:t>Ontslagen en samenstelling Dagelijks Bestuur</w:t>
      </w:r>
    </w:p>
    <w:p w14:paraId="41B0612A" w14:textId="6A1EC847" w:rsidR="00A54A61" w:rsidRPr="00EC17EA" w:rsidRDefault="00A54A61" w:rsidP="00CE67FE">
      <w:pPr>
        <w:spacing w:after="0"/>
        <w:jc w:val="both"/>
        <w:rPr>
          <w:rFonts w:ascii="Calibri" w:hAnsi="Calibri" w:cs="Calibri"/>
          <w:kern w:val="0"/>
          <w14:ligatures w14:val="none"/>
        </w:rPr>
      </w:pPr>
      <w:r w:rsidRPr="00EC17EA">
        <w:rPr>
          <w:rFonts w:ascii="Calibri" w:hAnsi="Calibri" w:cs="Calibri"/>
          <w:kern w:val="0"/>
          <w14:ligatures w14:val="none"/>
        </w:rPr>
        <w:t>Rik Coucke heeft z’n mandaat neergelegd en is niet meer actief bij KVDO en stapt ook uit de Sportraad.  De opvolging van Jacques Denys wordt besproken op de volgende vergadering van het Dagelijks Bestuur.</w:t>
      </w:r>
    </w:p>
    <w:p w14:paraId="2E2EAAEE" w14:textId="4272FF62" w:rsidR="00CE67FE" w:rsidRPr="00EC17EA" w:rsidRDefault="00CE67FE" w:rsidP="00CE67FE">
      <w:pPr>
        <w:spacing w:after="0"/>
        <w:jc w:val="both"/>
        <w:rPr>
          <w:rFonts w:ascii="Calibri" w:hAnsi="Calibri" w:cs="Calibri"/>
          <w:kern w:val="0"/>
          <w14:ligatures w14:val="none"/>
        </w:rPr>
      </w:pPr>
    </w:p>
    <w:p w14:paraId="08860BCF" w14:textId="77777777" w:rsidR="00B10DBD" w:rsidRPr="00EC17EA" w:rsidRDefault="00B10DBD" w:rsidP="00CE67FE">
      <w:pPr>
        <w:spacing w:after="0"/>
        <w:jc w:val="both"/>
        <w:rPr>
          <w:rFonts w:ascii="Calibri" w:hAnsi="Calibri" w:cs="Calibri"/>
          <w:kern w:val="0"/>
          <w14:ligatures w14:val="none"/>
        </w:rPr>
      </w:pPr>
    </w:p>
    <w:p w14:paraId="7D94500B" w14:textId="77777777" w:rsidR="00A54A61" w:rsidRPr="00EC17EA" w:rsidRDefault="00A54A61" w:rsidP="00A54A61">
      <w:pPr>
        <w:pStyle w:val="xmsolistparagraph"/>
        <w:shd w:val="clear" w:color="auto" w:fill="FFFFFF"/>
        <w:spacing w:before="0" w:beforeAutospacing="0" w:after="0" w:afterAutospacing="0"/>
        <w:rPr>
          <w:rFonts w:ascii="Calibri" w:hAnsi="Calibri" w:cs="Calibri"/>
          <w:b/>
          <w:bCs/>
          <w:color w:val="000000"/>
          <w:sz w:val="22"/>
          <w:szCs w:val="22"/>
          <w:u w:val="single"/>
          <w:bdr w:val="none" w:sz="0" w:space="0" w:color="auto" w:frame="1"/>
        </w:rPr>
      </w:pPr>
      <w:r w:rsidRPr="00EC17EA">
        <w:rPr>
          <w:rFonts w:ascii="Calibri" w:hAnsi="Calibri" w:cs="Calibri"/>
          <w:b/>
          <w:bCs/>
          <w:color w:val="000000"/>
          <w:sz w:val="22"/>
          <w:szCs w:val="22"/>
          <w:u w:val="single"/>
          <w:bdr w:val="none" w:sz="0" w:space="0" w:color="auto" w:frame="1"/>
        </w:rPr>
        <w:t>Masterplan De Schorre (subsidiedossier)</w:t>
      </w:r>
    </w:p>
    <w:p w14:paraId="642EB89D" w14:textId="76661740" w:rsidR="00A54A61" w:rsidRPr="00EC17EA" w:rsidRDefault="008608A7" w:rsidP="00A54A61">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Subsidie</w:t>
      </w:r>
      <w:r w:rsidR="00945D1D" w:rsidRPr="00EC17EA">
        <w:rPr>
          <w:rFonts w:ascii="Calibri" w:hAnsi="Calibri" w:cs="Calibri"/>
          <w:color w:val="000000"/>
          <w:sz w:val="22"/>
          <w:szCs w:val="22"/>
          <w:bdr w:val="none" w:sz="0" w:space="0" w:color="auto" w:frame="1"/>
        </w:rPr>
        <w:t xml:space="preserve"> van 1.149.366 euro toegekend </w:t>
      </w:r>
      <w:r w:rsidRPr="00EC17EA">
        <w:rPr>
          <w:rFonts w:ascii="Calibri" w:hAnsi="Calibri" w:cs="Calibri"/>
          <w:color w:val="000000"/>
          <w:sz w:val="22"/>
          <w:szCs w:val="22"/>
          <w:bdr w:val="none" w:sz="0" w:space="0" w:color="auto" w:frame="1"/>
        </w:rPr>
        <w:t xml:space="preserve">door de </w:t>
      </w:r>
      <w:r w:rsidR="00945D1D" w:rsidRPr="00EC17EA">
        <w:rPr>
          <w:rFonts w:ascii="Calibri" w:hAnsi="Calibri" w:cs="Calibri"/>
          <w:color w:val="000000"/>
          <w:sz w:val="22"/>
          <w:szCs w:val="22"/>
          <w:bdr w:val="none" w:sz="0" w:space="0" w:color="auto" w:frame="1"/>
        </w:rPr>
        <w:t xml:space="preserve">Vlaamse overheid </w:t>
      </w:r>
      <w:proofErr w:type="spellStart"/>
      <w:r w:rsidR="00945D1D" w:rsidRPr="00EC17EA">
        <w:rPr>
          <w:rFonts w:ascii="Calibri" w:hAnsi="Calibri" w:cs="Calibri"/>
          <w:color w:val="000000"/>
          <w:sz w:val="22"/>
          <w:szCs w:val="22"/>
          <w:bdr w:val="none" w:sz="0" w:space="0" w:color="auto" w:frame="1"/>
        </w:rPr>
        <w:t>ifv</w:t>
      </w:r>
      <w:proofErr w:type="spellEnd"/>
      <w:r w:rsidR="00945D1D" w:rsidRPr="00EC17EA">
        <w:rPr>
          <w:rFonts w:ascii="Calibri" w:hAnsi="Calibri" w:cs="Calibri"/>
          <w:color w:val="000000"/>
          <w:sz w:val="22"/>
          <w:szCs w:val="22"/>
          <w:bdr w:val="none" w:sz="0" w:space="0" w:color="auto" w:frame="1"/>
        </w:rPr>
        <w:t xml:space="preserve"> Upgrade sportpark De Schorre.  Dossier aanleg hockey is </w:t>
      </w:r>
      <w:proofErr w:type="spellStart"/>
      <w:r w:rsidR="00945D1D" w:rsidRPr="00EC17EA">
        <w:rPr>
          <w:rFonts w:ascii="Calibri" w:hAnsi="Calibri" w:cs="Calibri"/>
          <w:color w:val="000000"/>
          <w:sz w:val="22"/>
          <w:szCs w:val="22"/>
          <w:bdr w:val="none" w:sz="0" w:space="0" w:color="auto" w:frame="1"/>
        </w:rPr>
        <w:t>ongoing</w:t>
      </w:r>
      <w:proofErr w:type="spellEnd"/>
      <w:r w:rsidR="00945D1D" w:rsidRPr="00EC17EA">
        <w:rPr>
          <w:rFonts w:ascii="Calibri" w:hAnsi="Calibri" w:cs="Calibri"/>
          <w:color w:val="000000"/>
          <w:sz w:val="22"/>
          <w:szCs w:val="22"/>
          <w:bdr w:val="none" w:sz="0" w:space="0" w:color="auto" w:frame="1"/>
        </w:rPr>
        <w:t xml:space="preserve">: bestek is in opmaak.  Er wordt gestreefd om </w:t>
      </w:r>
      <w:r w:rsidRPr="00EC17EA">
        <w:rPr>
          <w:rFonts w:ascii="Calibri" w:hAnsi="Calibri" w:cs="Calibri"/>
          <w:color w:val="000000"/>
          <w:sz w:val="22"/>
          <w:szCs w:val="22"/>
          <w:bdr w:val="none" w:sz="0" w:space="0" w:color="auto" w:frame="1"/>
        </w:rPr>
        <w:t xml:space="preserve">het bestek </w:t>
      </w:r>
      <w:r w:rsidR="00945D1D" w:rsidRPr="00EC17EA">
        <w:rPr>
          <w:rFonts w:ascii="Calibri" w:hAnsi="Calibri" w:cs="Calibri"/>
          <w:color w:val="000000"/>
          <w:sz w:val="22"/>
          <w:szCs w:val="22"/>
          <w:bdr w:val="none" w:sz="0" w:space="0" w:color="auto" w:frame="1"/>
        </w:rPr>
        <w:t xml:space="preserve">voor te leggen aan de gemeenteraad van oktober om aansluitend </w:t>
      </w:r>
      <w:r w:rsidRPr="00EC17EA">
        <w:rPr>
          <w:rFonts w:ascii="Calibri" w:hAnsi="Calibri" w:cs="Calibri"/>
          <w:color w:val="000000"/>
          <w:sz w:val="22"/>
          <w:szCs w:val="22"/>
          <w:bdr w:val="none" w:sz="0" w:space="0" w:color="auto" w:frame="1"/>
        </w:rPr>
        <w:t xml:space="preserve">het </w:t>
      </w:r>
      <w:r w:rsidR="00945D1D" w:rsidRPr="00EC17EA">
        <w:rPr>
          <w:rFonts w:ascii="Calibri" w:hAnsi="Calibri" w:cs="Calibri"/>
          <w:color w:val="000000"/>
          <w:sz w:val="22"/>
          <w:szCs w:val="22"/>
          <w:bdr w:val="none" w:sz="0" w:space="0" w:color="auto" w:frame="1"/>
        </w:rPr>
        <w:t>bestek te publiceren.</w:t>
      </w:r>
      <w:r w:rsidRPr="00EC17EA">
        <w:rPr>
          <w:rFonts w:ascii="Calibri" w:hAnsi="Calibri" w:cs="Calibri"/>
          <w:color w:val="000000"/>
          <w:sz w:val="22"/>
          <w:szCs w:val="22"/>
          <w:bdr w:val="none" w:sz="0" w:space="0" w:color="auto" w:frame="1"/>
        </w:rPr>
        <w:t xml:space="preserve">  Luik Urban sports: aanstellen van de ontwerper wordt binnenkort voorgelegd aan het College.</w:t>
      </w:r>
    </w:p>
    <w:p w14:paraId="51531FAF" w14:textId="77777777" w:rsidR="00A54A61" w:rsidRPr="00EC17EA" w:rsidRDefault="00A54A61" w:rsidP="00A54A61">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57ED0094" w14:textId="6F6D5B44" w:rsidR="00A54A61" w:rsidRPr="00EC17EA" w:rsidRDefault="00A54A61" w:rsidP="00A54A61">
      <w:pPr>
        <w:pStyle w:val="xmsolistparagraph"/>
        <w:shd w:val="clear" w:color="auto" w:fill="FFFFFF"/>
        <w:spacing w:before="0" w:beforeAutospacing="0" w:after="0" w:afterAutospacing="0"/>
        <w:rPr>
          <w:rFonts w:ascii="Calibri" w:hAnsi="Calibri" w:cs="Calibri"/>
          <w:b/>
          <w:bCs/>
          <w:color w:val="242424"/>
          <w:sz w:val="22"/>
          <w:szCs w:val="22"/>
          <w:u w:val="single"/>
        </w:rPr>
      </w:pPr>
      <w:r w:rsidRPr="00EC17EA">
        <w:rPr>
          <w:rFonts w:ascii="Calibri" w:hAnsi="Calibri" w:cs="Calibri"/>
          <w:b/>
          <w:bCs/>
          <w:color w:val="000000"/>
          <w:sz w:val="22"/>
          <w:szCs w:val="22"/>
          <w:u w:val="single"/>
          <w:bdr w:val="none" w:sz="0" w:space="0" w:color="auto" w:frame="1"/>
        </w:rPr>
        <w:t>Infrastructuur</w:t>
      </w:r>
    </w:p>
    <w:p w14:paraId="3A3C02CF" w14:textId="306A8D2D" w:rsidR="00A54A61" w:rsidRPr="00EC17EA" w:rsidRDefault="00A54A61" w:rsidP="00A54A61">
      <w:pPr>
        <w:pStyle w:val="xmsolistparagraph"/>
        <w:numPr>
          <w:ilvl w:val="0"/>
          <w:numId w:val="18"/>
        </w:numPr>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000000"/>
          <w:sz w:val="22"/>
          <w:szCs w:val="22"/>
          <w:bdr w:val="none" w:sz="0" w:space="0" w:color="auto" w:frame="1"/>
        </w:rPr>
        <w:t>Hockeyterrein</w:t>
      </w:r>
    </w:p>
    <w:p w14:paraId="37935CD4" w14:textId="795A8A84" w:rsidR="00945D1D" w:rsidRPr="00EC17EA" w:rsidRDefault="00945D1D" w:rsidP="00945D1D">
      <w:pPr>
        <w:pStyle w:val="xmsolistparagraph"/>
        <w:numPr>
          <w:ilvl w:val="1"/>
          <w:numId w:val="18"/>
        </w:numPr>
        <w:shd w:val="clear" w:color="auto" w:fill="FFFFFF"/>
        <w:spacing w:before="0" w:beforeAutospacing="0" w:after="0" w:afterAutospacing="0"/>
        <w:rPr>
          <w:rFonts w:ascii="Calibri" w:hAnsi="Calibri" w:cs="Calibri"/>
          <w:color w:val="242424"/>
          <w:sz w:val="22"/>
          <w:szCs w:val="22"/>
        </w:rPr>
      </w:pPr>
      <w:proofErr w:type="spellStart"/>
      <w:r w:rsidRPr="00EC17EA">
        <w:rPr>
          <w:rFonts w:ascii="Calibri" w:hAnsi="Calibri" w:cs="Calibri"/>
          <w:color w:val="000000"/>
          <w:sz w:val="22"/>
          <w:szCs w:val="22"/>
          <w:bdr w:val="none" w:sz="0" w:space="0" w:color="auto" w:frame="1"/>
        </w:rPr>
        <w:t>Cfr</w:t>
      </w:r>
      <w:proofErr w:type="spellEnd"/>
      <w:r w:rsidRPr="00EC17EA">
        <w:rPr>
          <w:rFonts w:ascii="Calibri" w:hAnsi="Calibri" w:cs="Calibri"/>
          <w:color w:val="000000"/>
          <w:sz w:val="22"/>
          <w:szCs w:val="22"/>
          <w:bdr w:val="none" w:sz="0" w:space="0" w:color="auto" w:frame="1"/>
        </w:rPr>
        <w:t>. Bovenstaand punt.</w:t>
      </w:r>
    </w:p>
    <w:p w14:paraId="2B449F42" w14:textId="02B6C0B5" w:rsidR="00A54A61" w:rsidRPr="00EC17EA" w:rsidRDefault="00A54A61" w:rsidP="00A54A61">
      <w:pPr>
        <w:pStyle w:val="xmsolistparagraph"/>
        <w:numPr>
          <w:ilvl w:val="0"/>
          <w:numId w:val="18"/>
        </w:numPr>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000000"/>
          <w:sz w:val="22"/>
          <w:szCs w:val="22"/>
          <w:bdr w:val="none" w:sz="0" w:space="0" w:color="auto" w:frame="1"/>
        </w:rPr>
        <w:t>Koninklijke Stallingen</w:t>
      </w:r>
    </w:p>
    <w:p w14:paraId="6681D648" w14:textId="4596F4B3" w:rsidR="00945D1D" w:rsidRPr="00EC17EA" w:rsidRDefault="00945D1D" w:rsidP="00945D1D">
      <w:pPr>
        <w:pStyle w:val="xmsolistparagraph"/>
        <w:numPr>
          <w:ilvl w:val="1"/>
          <w:numId w:val="18"/>
        </w:numPr>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000000"/>
          <w:sz w:val="22"/>
          <w:szCs w:val="22"/>
          <w:bdr w:val="none" w:sz="0" w:space="0" w:color="auto" w:frame="1"/>
        </w:rPr>
        <w:t>Werken zitten op schema.  Voorlopige oplevering gepland eind augustus 2027.  Er wordt ook werk gemaakt voor het uitschrijven van een concessie voor de uitbating van de cafetaria</w:t>
      </w:r>
      <w:r w:rsidR="008608A7" w:rsidRPr="00EC17EA">
        <w:rPr>
          <w:rFonts w:ascii="Calibri" w:hAnsi="Calibri" w:cs="Calibri"/>
          <w:color w:val="000000"/>
          <w:sz w:val="22"/>
          <w:szCs w:val="22"/>
          <w:bdr w:val="none" w:sz="0" w:space="0" w:color="auto" w:frame="1"/>
        </w:rPr>
        <w:t>.</w:t>
      </w:r>
    </w:p>
    <w:p w14:paraId="029E7B93" w14:textId="380B8C90" w:rsidR="00A54A61" w:rsidRPr="00EC17EA" w:rsidRDefault="00A54A61" w:rsidP="00A54A61">
      <w:pPr>
        <w:pStyle w:val="xmsolistparagraph"/>
        <w:numPr>
          <w:ilvl w:val="0"/>
          <w:numId w:val="18"/>
        </w:numPr>
        <w:shd w:val="clear" w:color="auto" w:fill="FFFFFF"/>
        <w:spacing w:before="0" w:beforeAutospacing="0" w:after="0" w:afterAutospacing="0"/>
        <w:rPr>
          <w:rFonts w:ascii="Calibri" w:hAnsi="Calibri" w:cs="Calibri"/>
          <w:color w:val="242424"/>
          <w:sz w:val="22"/>
          <w:szCs w:val="22"/>
        </w:rPr>
      </w:pPr>
      <w:proofErr w:type="spellStart"/>
      <w:r w:rsidRPr="00EC17EA">
        <w:rPr>
          <w:rFonts w:ascii="Calibri" w:hAnsi="Calibri" w:cs="Calibri"/>
          <w:color w:val="000000"/>
          <w:sz w:val="22"/>
          <w:szCs w:val="22"/>
          <w:bdr w:val="none" w:sz="0" w:space="0" w:color="auto" w:frame="1"/>
          <w:lang w:val="en-US"/>
        </w:rPr>
        <w:t>Terreinen</w:t>
      </w:r>
      <w:proofErr w:type="spellEnd"/>
      <w:r w:rsidRPr="00EC17EA">
        <w:rPr>
          <w:rFonts w:ascii="Calibri" w:hAnsi="Calibri" w:cs="Calibri"/>
          <w:color w:val="000000"/>
          <w:sz w:val="22"/>
          <w:szCs w:val="22"/>
          <w:bdr w:val="none" w:sz="0" w:space="0" w:color="auto" w:frame="1"/>
          <w:lang w:val="en-US"/>
        </w:rPr>
        <w:t xml:space="preserve"> Base-ball/Cricket… </w:t>
      </w:r>
      <w:r w:rsidRPr="00EC17EA">
        <w:rPr>
          <w:rFonts w:ascii="Calibri" w:hAnsi="Calibri" w:cs="Calibri"/>
          <w:color w:val="000000"/>
          <w:sz w:val="22"/>
          <w:szCs w:val="22"/>
          <w:bdr w:val="none" w:sz="0" w:space="0" w:color="auto" w:frame="1"/>
        </w:rPr>
        <w:t>(schade/overlast)</w:t>
      </w:r>
    </w:p>
    <w:p w14:paraId="28B3A5D5" w14:textId="4B365A02" w:rsidR="00945D1D" w:rsidRPr="00EC17EA" w:rsidRDefault="00945D1D" w:rsidP="00945D1D">
      <w:pPr>
        <w:pStyle w:val="xmsolistparagraph"/>
        <w:numPr>
          <w:ilvl w:val="1"/>
          <w:numId w:val="18"/>
        </w:numPr>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000000"/>
          <w:sz w:val="22"/>
          <w:szCs w:val="22"/>
          <w:bdr w:val="none" w:sz="0" w:space="0" w:color="auto" w:frame="1"/>
        </w:rPr>
        <w:t>E</w:t>
      </w:r>
      <w:r w:rsidR="00CC23E4" w:rsidRPr="00EC17EA">
        <w:rPr>
          <w:rFonts w:ascii="Calibri" w:hAnsi="Calibri" w:cs="Calibri"/>
          <w:color w:val="000000"/>
          <w:sz w:val="22"/>
          <w:szCs w:val="22"/>
          <w:bdr w:val="none" w:sz="0" w:space="0" w:color="auto" w:frame="1"/>
        </w:rPr>
        <w:t xml:space="preserve">r wordt door de vaste gebruikers achteraan veel overlast gemeld.  Ongebonden  sporters die gebruik maken van de terreinen, vandalisme etc.  Zorgt voor stress bij de coaches, wedstrijden worden gehinderd, </w:t>
      </w:r>
      <w:r w:rsidR="00E80CB0" w:rsidRPr="00EC17EA">
        <w:rPr>
          <w:rFonts w:ascii="Calibri" w:hAnsi="Calibri" w:cs="Calibri"/>
          <w:color w:val="000000"/>
          <w:sz w:val="22"/>
          <w:szCs w:val="22"/>
          <w:bdr w:val="none" w:sz="0" w:space="0" w:color="auto" w:frame="1"/>
        </w:rPr>
        <w:t xml:space="preserve">onveilige situaties komen tot stand.  De aanwezigheid van 1 toezichter kan dit probleem niet verhelpen.  Ook de dienst Sport was reeds slachtoffer van vandalisme (inbraak bestelwagen).  Mogelijkheid bekijken om met handhaving te kijken wat de opties zijn.  Er wordt gevreesd dat de problemen die er zijn </w:t>
      </w:r>
      <w:proofErr w:type="spellStart"/>
      <w:r w:rsidR="00E80CB0" w:rsidRPr="00EC17EA">
        <w:rPr>
          <w:rFonts w:ascii="Calibri" w:hAnsi="Calibri" w:cs="Calibri"/>
          <w:color w:val="000000"/>
          <w:sz w:val="22"/>
          <w:szCs w:val="22"/>
          <w:bdr w:val="none" w:sz="0" w:space="0" w:color="auto" w:frame="1"/>
        </w:rPr>
        <w:t>thv</w:t>
      </w:r>
      <w:proofErr w:type="spellEnd"/>
      <w:r w:rsidR="00E80CB0" w:rsidRPr="00EC17EA">
        <w:rPr>
          <w:rFonts w:ascii="Calibri" w:hAnsi="Calibri" w:cs="Calibri"/>
          <w:color w:val="000000"/>
          <w:sz w:val="22"/>
          <w:szCs w:val="22"/>
          <w:bdr w:val="none" w:sz="0" w:space="0" w:color="auto" w:frame="1"/>
        </w:rPr>
        <w:t xml:space="preserve"> de Nieuwe Stad zich zal verplaatsen naar het sport De Schorre.  Het is aangewezen om dit te signaleren aan de Algemeen Directeur en de Burgemeester.  De sportraad zal dit ook op zich nemen. </w:t>
      </w:r>
    </w:p>
    <w:p w14:paraId="5C0DAA84" w14:textId="77777777" w:rsidR="008608A7" w:rsidRPr="00EC17EA" w:rsidRDefault="008608A7" w:rsidP="008608A7">
      <w:pPr>
        <w:pStyle w:val="xmsolistparagraph"/>
        <w:shd w:val="clear" w:color="auto" w:fill="FFFFFF"/>
        <w:spacing w:before="0" w:beforeAutospacing="0" w:after="0" w:afterAutospacing="0"/>
        <w:ind w:left="1440"/>
        <w:rPr>
          <w:rFonts w:ascii="Calibri" w:hAnsi="Calibri" w:cs="Calibri"/>
          <w:color w:val="000000"/>
          <w:sz w:val="22"/>
          <w:szCs w:val="22"/>
          <w:bdr w:val="none" w:sz="0" w:space="0" w:color="auto" w:frame="1"/>
        </w:rPr>
      </w:pPr>
    </w:p>
    <w:p w14:paraId="02E5C060" w14:textId="77777777" w:rsidR="008608A7" w:rsidRPr="00EC17EA" w:rsidRDefault="008608A7" w:rsidP="008608A7">
      <w:pPr>
        <w:pStyle w:val="xmsolistparagraph"/>
        <w:shd w:val="clear" w:color="auto" w:fill="FFFFFF"/>
        <w:spacing w:before="0" w:beforeAutospacing="0" w:after="0" w:afterAutospacing="0"/>
        <w:ind w:left="1440"/>
        <w:rPr>
          <w:rFonts w:ascii="Calibri" w:hAnsi="Calibri" w:cs="Calibri"/>
          <w:color w:val="242424"/>
          <w:sz w:val="22"/>
          <w:szCs w:val="22"/>
        </w:rPr>
      </w:pPr>
    </w:p>
    <w:p w14:paraId="14F76CA7" w14:textId="2E1C3B9F" w:rsidR="00A54A61" w:rsidRPr="00EC17EA" w:rsidRDefault="00A54A61" w:rsidP="00A54A61">
      <w:pPr>
        <w:pStyle w:val="xmsolistparagraph"/>
        <w:numPr>
          <w:ilvl w:val="0"/>
          <w:numId w:val="18"/>
        </w:numPr>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000000"/>
          <w:sz w:val="22"/>
          <w:szCs w:val="22"/>
          <w:bdr w:val="none" w:sz="0" w:space="0" w:color="auto" w:frame="1"/>
        </w:rPr>
        <w:t>Mr. V-Arena</w:t>
      </w:r>
    </w:p>
    <w:p w14:paraId="0C34E23F" w14:textId="36CEFAFD" w:rsidR="00CC23E4" w:rsidRPr="00EC17EA" w:rsidRDefault="00E80CB0" w:rsidP="00CC23E4">
      <w:pPr>
        <w:pStyle w:val="xmsolistparagraph"/>
        <w:numPr>
          <w:ilvl w:val="1"/>
          <w:numId w:val="18"/>
        </w:numPr>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242424"/>
          <w:sz w:val="22"/>
          <w:szCs w:val="22"/>
        </w:rPr>
        <w:t xml:space="preserve">De staat van het gebouw is gekend.  Omdat de financiële middelen van de Stad ontoereikend zijn om een nieuw gebouw te voorzien werd de markt bevraagd om te </w:t>
      </w:r>
      <w:r w:rsidRPr="00EC17EA">
        <w:rPr>
          <w:rFonts w:ascii="Calibri" w:hAnsi="Calibri" w:cs="Calibri"/>
          <w:color w:val="242424"/>
          <w:sz w:val="22"/>
          <w:szCs w:val="22"/>
        </w:rPr>
        <w:lastRenderedPageBreak/>
        <w:t>kijken of hiervoor interesse is en onder welke voorwaarden.  Indienen kan tot eind september.</w:t>
      </w:r>
    </w:p>
    <w:p w14:paraId="223504EB" w14:textId="77777777" w:rsidR="00A54A61" w:rsidRPr="00EC17EA" w:rsidRDefault="00A54A61" w:rsidP="00A54A61">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162462A4" w14:textId="77777777" w:rsidR="00A54A61" w:rsidRPr="00EC17EA" w:rsidRDefault="00A54A61" w:rsidP="00A54A61">
      <w:pPr>
        <w:pStyle w:val="xmsolistparagraph"/>
        <w:shd w:val="clear" w:color="auto" w:fill="FFFFFF"/>
        <w:spacing w:before="0" w:beforeAutospacing="0" w:after="0" w:afterAutospacing="0"/>
        <w:rPr>
          <w:rFonts w:ascii="Calibri" w:hAnsi="Calibri" w:cs="Calibri"/>
          <w:color w:val="242424"/>
          <w:sz w:val="22"/>
          <w:szCs w:val="22"/>
        </w:rPr>
      </w:pPr>
    </w:p>
    <w:p w14:paraId="731009A0" w14:textId="2C9987E3" w:rsidR="00A54A61" w:rsidRPr="00EC17EA" w:rsidRDefault="00A54A61" w:rsidP="005B0AC2">
      <w:pPr>
        <w:pStyle w:val="xmsolistparagraph"/>
        <w:shd w:val="clear" w:color="auto" w:fill="FFFFFF"/>
        <w:spacing w:before="0" w:beforeAutospacing="0" w:after="0" w:afterAutospacing="0"/>
        <w:rPr>
          <w:rFonts w:ascii="Calibri" w:hAnsi="Calibri" w:cs="Calibri"/>
          <w:b/>
          <w:bCs/>
          <w:color w:val="000000"/>
          <w:sz w:val="22"/>
          <w:szCs w:val="22"/>
          <w:u w:val="single"/>
          <w:bdr w:val="none" w:sz="0" w:space="0" w:color="auto" w:frame="1"/>
        </w:rPr>
      </w:pPr>
      <w:r w:rsidRPr="00EC17EA">
        <w:rPr>
          <w:rFonts w:ascii="Calibri" w:hAnsi="Calibri" w:cs="Calibri"/>
          <w:b/>
          <w:bCs/>
          <w:color w:val="000000"/>
          <w:sz w:val="22"/>
          <w:szCs w:val="22"/>
          <w:u w:val="single"/>
          <w:bdr w:val="none" w:sz="0" w:space="0" w:color="auto" w:frame="1"/>
        </w:rPr>
        <w:t>Kledij Raad van Bestuur</w:t>
      </w:r>
    </w:p>
    <w:p w14:paraId="5EBE252B" w14:textId="31BB42D6" w:rsidR="00E80CB0" w:rsidRPr="00EC17EA" w:rsidRDefault="00E80CB0" w:rsidP="005B0AC2">
      <w:pPr>
        <w:pStyle w:val="xmsolistparagraph"/>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242424"/>
          <w:sz w:val="22"/>
          <w:szCs w:val="22"/>
        </w:rPr>
        <w:t>Team kledij zal een paar pasmaten meebrengen.  Ze mogen dit op vraag van de voorzitter verder uitwerken.</w:t>
      </w:r>
    </w:p>
    <w:p w14:paraId="2FFA6C96" w14:textId="77777777" w:rsidR="00E80CB0" w:rsidRPr="00EC17EA" w:rsidRDefault="00E80CB0" w:rsidP="005B0AC2">
      <w:pPr>
        <w:pStyle w:val="xmsolistparagraph"/>
        <w:shd w:val="clear" w:color="auto" w:fill="FFFFFF"/>
        <w:spacing w:before="0" w:beforeAutospacing="0" w:after="0" w:afterAutospacing="0"/>
        <w:rPr>
          <w:rFonts w:ascii="Calibri" w:hAnsi="Calibri" w:cs="Calibri"/>
          <w:color w:val="242424"/>
          <w:sz w:val="22"/>
          <w:szCs w:val="22"/>
        </w:rPr>
      </w:pPr>
    </w:p>
    <w:p w14:paraId="798E9D33" w14:textId="77777777" w:rsidR="00E80CB0" w:rsidRPr="00EC17EA" w:rsidRDefault="00A54A61" w:rsidP="00E80CB0">
      <w:pPr>
        <w:pStyle w:val="xmsolistparagraph"/>
        <w:shd w:val="clear" w:color="auto" w:fill="FFFFFF"/>
        <w:spacing w:before="0" w:beforeAutospacing="0" w:after="0" w:afterAutospacing="0"/>
        <w:rPr>
          <w:rFonts w:ascii="Calibri" w:hAnsi="Calibri" w:cs="Calibri"/>
          <w:b/>
          <w:bCs/>
          <w:color w:val="000000"/>
          <w:sz w:val="22"/>
          <w:szCs w:val="22"/>
          <w:u w:val="single"/>
          <w:bdr w:val="none" w:sz="0" w:space="0" w:color="auto" w:frame="1"/>
        </w:rPr>
      </w:pPr>
      <w:r w:rsidRPr="00EC17EA">
        <w:rPr>
          <w:rFonts w:ascii="Calibri" w:hAnsi="Calibri" w:cs="Calibri"/>
          <w:b/>
          <w:bCs/>
          <w:color w:val="000000"/>
          <w:sz w:val="22"/>
          <w:szCs w:val="22"/>
          <w:u w:val="single"/>
          <w:bdr w:val="none" w:sz="0" w:space="0" w:color="auto" w:frame="1"/>
        </w:rPr>
        <w:t>Feest van de Sport (datum en concept)</w:t>
      </w:r>
    </w:p>
    <w:p w14:paraId="229E966C" w14:textId="204A5600" w:rsidR="00E80CB0" w:rsidRPr="00EC17EA" w:rsidRDefault="00E80CB0" w:rsidP="00E80CB0">
      <w:pPr>
        <w:pStyle w:val="xmsolistparagraph"/>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242424"/>
          <w:sz w:val="22"/>
          <w:szCs w:val="22"/>
        </w:rPr>
        <w:t>Het Feest van de Sport gaat door op vrijdag 4 december in CC De Grote Post. Martin Heylen is opnieuw de presentator.</w:t>
      </w:r>
      <w:r w:rsidR="008608A7" w:rsidRPr="00EC17EA">
        <w:rPr>
          <w:rFonts w:ascii="Calibri" w:hAnsi="Calibri" w:cs="Calibri"/>
          <w:color w:val="242424"/>
          <w:sz w:val="22"/>
          <w:szCs w:val="22"/>
        </w:rPr>
        <w:t xml:space="preserve">  </w:t>
      </w:r>
      <w:r w:rsidRPr="00EC17EA">
        <w:rPr>
          <w:rFonts w:ascii="Calibri" w:hAnsi="Calibri" w:cs="Calibri"/>
          <w:color w:val="242424"/>
          <w:sz w:val="22"/>
          <w:szCs w:val="22"/>
        </w:rPr>
        <w:t>Kandidaturen kunnen ingediend worden tem 20 september.</w:t>
      </w:r>
    </w:p>
    <w:p w14:paraId="6E065AC2" w14:textId="72A25649" w:rsidR="00E80CB0" w:rsidRPr="00EC17EA" w:rsidRDefault="00E80CB0" w:rsidP="00E80CB0">
      <w:pPr>
        <w:pStyle w:val="xmsolistparagraph"/>
        <w:shd w:val="clear" w:color="auto" w:fill="FFFFFF"/>
        <w:spacing w:before="0" w:beforeAutospacing="0" w:after="0" w:afterAutospacing="0"/>
        <w:rPr>
          <w:rFonts w:ascii="Calibri" w:hAnsi="Calibri" w:cs="Calibri"/>
          <w:color w:val="242424"/>
          <w:sz w:val="22"/>
          <w:szCs w:val="22"/>
        </w:rPr>
      </w:pPr>
      <w:r w:rsidRPr="00EC17EA">
        <w:rPr>
          <w:rFonts w:ascii="Calibri" w:hAnsi="Calibri" w:cs="Calibri"/>
          <w:color w:val="242424"/>
          <w:sz w:val="22"/>
          <w:szCs w:val="22"/>
        </w:rPr>
        <w:t>Jury 1 gaat door op dinsdag 6 oktober, jury 2 op donderdag 12 november.  De optredens moeten nog bepaald worden.  Kathy checkt de mogelijkheid om zelf catering te doen.</w:t>
      </w:r>
    </w:p>
    <w:p w14:paraId="53E7BF66" w14:textId="77777777" w:rsidR="00E80CB0" w:rsidRPr="00EC17EA" w:rsidRDefault="00E80CB0" w:rsidP="005B0AC2">
      <w:pPr>
        <w:pStyle w:val="xmsolistparagraph"/>
        <w:shd w:val="clear" w:color="auto" w:fill="FFFFFF"/>
        <w:spacing w:before="0" w:beforeAutospacing="0" w:after="0" w:afterAutospacing="0"/>
        <w:rPr>
          <w:rFonts w:ascii="Calibri" w:hAnsi="Calibri" w:cs="Calibri"/>
          <w:b/>
          <w:bCs/>
          <w:color w:val="242424"/>
          <w:sz w:val="22"/>
          <w:szCs w:val="22"/>
          <w:u w:val="single"/>
        </w:rPr>
      </w:pPr>
    </w:p>
    <w:p w14:paraId="57A724DE" w14:textId="073B553E" w:rsidR="00A54A61" w:rsidRPr="00EC17EA" w:rsidRDefault="00A54A61" w:rsidP="005B0AC2">
      <w:pPr>
        <w:pStyle w:val="xmsolistparagraph"/>
        <w:shd w:val="clear" w:color="auto" w:fill="FFFFFF"/>
        <w:spacing w:before="0" w:beforeAutospacing="0" w:after="0" w:afterAutospacing="0"/>
        <w:rPr>
          <w:rFonts w:ascii="Calibri" w:hAnsi="Calibri" w:cs="Calibri"/>
          <w:b/>
          <w:bCs/>
          <w:color w:val="242424"/>
          <w:sz w:val="22"/>
          <w:szCs w:val="22"/>
          <w:u w:val="single"/>
          <w:lang w:val="en-US"/>
        </w:rPr>
      </w:pPr>
      <w:proofErr w:type="spellStart"/>
      <w:r w:rsidRPr="00EC17EA">
        <w:rPr>
          <w:rFonts w:ascii="Calibri" w:hAnsi="Calibri" w:cs="Calibri"/>
          <w:b/>
          <w:bCs/>
          <w:color w:val="000000"/>
          <w:sz w:val="22"/>
          <w:szCs w:val="22"/>
          <w:u w:val="single"/>
          <w:bdr w:val="none" w:sz="0" w:space="0" w:color="auto" w:frame="1"/>
          <w:lang w:val="fr-FR"/>
        </w:rPr>
        <w:t>Lifetime</w:t>
      </w:r>
      <w:proofErr w:type="spellEnd"/>
      <w:r w:rsidRPr="00EC17EA">
        <w:rPr>
          <w:rFonts w:ascii="Calibri" w:hAnsi="Calibri" w:cs="Calibri"/>
          <w:b/>
          <w:bCs/>
          <w:color w:val="000000"/>
          <w:sz w:val="22"/>
          <w:szCs w:val="22"/>
          <w:u w:val="single"/>
          <w:bdr w:val="none" w:sz="0" w:space="0" w:color="auto" w:frame="1"/>
          <w:lang w:val="fr-FR"/>
        </w:rPr>
        <w:t xml:space="preserve"> </w:t>
      </w:r>
      <w:proofErr w:type="spellStart"/>
      <w:r w:rsidRPr="00EC17EA">
        <w:rPr>
          <w:rFonts w:ascii="Calibri" w:hAnsi="Calibri" w:cs="Calibri"/>
          <w:b/>
          <w:bCs/>
          <w:color w:val="000000"/>
          <w:sz w:val="22"/>
          <w:szCs w:val="22"/>
          <w:u w:val="single"/>
          <w:bdr w:val="none" w:sz="0" w:space="0" w:color="auto" w:frame="1"/>
          <w:lang w:val="fr-FR"/>
        </w:rPr>
        <w:t>Achievement</w:t>
      </w:r>
      <w:proofErr w:type="spellEnd"/>
      <w:r w:rsidRPr="00EC17EA">
        <w:rPr>
          <w:rFonts w:ascii="Calibri" w:hAnsi="Calibri" w:cs="Calibri"/>
          <w:b/>
          <w:bCs/>
          <w:color w:val="000000"/>
          <w:sz w:val="22"/>
          <w:szCs w:val="22"/>
          <w:u w:val="single"/>
          <w:bdr w:val="none" w:sz="0" w:space="0" w:color="auto" w:frame="1"/>
          <w:lang w:val="fr-FR"/>
        </w:rPr>
        <w:t xml:space="preserve"> </w:t>
      </w:r>
      <w:proofErr w:type="spellStart"/>
      <w:r w:rsidRPr="00EC17EA">
        <w:rPr>
          <w:rFonts w:ascii="Calibri" w:hAnsi="Calibri" w:cs="Calibri"/>
          <w:b/>
          <w:bCs/>
          <w:color w:val="000000"/>
          <w:sz w:val="22"/>
          <w:szCs w:val="22"/>
          <w:u w:val="single"/>
          <w:bdr w:val="none" w:sz="0" w:space="0" w:color="auto" w:frame="1"/>
          <w:lang w:val="fr-FR"/>
        </w:rPr>
        <w:t>Award</w:t>
      </w:r>
      <w:proofErr w:type="spellEnd"/>
      <w:r w:rsidRPr="00EC17EA">
        <w:rPr>
          <w:rFonts w:ascii="Calibri" w:hAnsi="Calibri" w:cs="Calibri"/>
          <w:b/>
          <w:bCs/>
          <w:color w:val="000000"/>
          <w:sz w:val="22"/>
          <w:szCs w:val="22"/>
          <w:u w:val="single"/>
          <w:bdr w:val="none" w:sz="0" w:space="0" w:color="auto" w:frame="1"/>
          <w:lang w:val="fr-FR"/>
        </w:rPr>
        <w:t xml:space="preserve"> (</w:t>
      </w:r>
      <w:proofErr w:type="spellStart"/>
      <w:r w:rsidRPr="00EC17EA">
        <w:rPr>
          <w:rFonts w:ascii="Calibri" w:hAnsi="Calibri" w:cs="Calibri"/>
          <w:b/>
          <w:bCs/>
          <w:color w:val="000000"/>
          <w:sz w:val="22"/>
          <w:szCs w:val="22"/>
          <w:u w:val="single"/>
          <w:bdr w:val="none" w:sz="0" w:space="0" w:color="auto" w:frame="1"/>
          <w:lang w:val="fr-FR"/>
        </w:rPr>
        <w:t>datum</w:t>
      </w:r>
      <w:proofErr w:type="spellEnd"/>
      <w:r w:rsidRPr="00EC17EA">
        <w:rPr>
          <w:rFonts w:ascii="Calibri" w:hAnsi="Calibri" w:cs="Calibri"/>
          <w:b/>
          <w:bCs/>
          <w:color w:val="000000"/>
          <w:sz w:val="22"/>
          <w:szCs w:val="22"/>
          <w:u w:val="single"/>
          <w:bdr w:val="none" w:sz="0" w:space="0" w:color="auto" w:frame="1"/>
          <w:lang w:val="fr-FR"/>
        </w:rPr>
        <w:t xml:space="preserve"> en concept)</w:t>
      </w:r>
    </w:p>
    <w:p w14:paraId="49A1D318" w14:textId="4E649F7B" w:rsidR="005B0AC2" w:rsidRPr="00EC17EA" w:rsidRDefault="00E80CB0"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 xml:space="preserve">De </w:t>
      </w:r>
      <w:proofErr w:type="spellStart"/>
      <w:r w:rsidRPr="00EC17EA">
        <w:rPr>
          <w:rFonts w:ascii="Calibri" w:hAnsi="Calibri" w:cs="Calibri"/>
          <w:color w:val="000000"/>
          <w:sz w:val="22"/>
          <w:szCs w:val="22"/>
          <w:bdr w:val="none" w:sz="0" w:space="0" w:color="auto" w:frame="1"/>
        </w:rPr>
        <w:t>Lifetime</w:t>
      </w:r>
      <w:proofErr w:type="spellEnd"/>
      <w:r w:rsidRPr="00EC17EA">
        <w:rPr>
          <w:rFonts w:ascii="Calibri" w:hAnsi="Calibri" w:cs="Calibri"/>
          <w:color w:val="000000"/>
          <w:sz w:val="22"/>
          <w:szCs w:val="22"/>
          <w:bdr w:val="none" w:sz="0" w:space="0" w:color="auto" w:frame="1"/>
        </w:rPr>
        <w:t xml:space="preserve"> </w:t>
      </w:r>
      <w:proofErr w:type="spellStart"/>
      <w:r w:rsidRPr="00EC17EA">
        <w:rPr>
          <w:rFonts w:ascii="Calibri" w:hAnsi="Calibri" w:cs="Calibri"/>
          <w:color w:val="000000"/>
          <w:sz w:val="22"/>
          <w:szCs w:val="22"/>
          <w:bdr w:val="none" w:sz="0" w:space="0" w:color="auto" w:frame="1"/>
        </w:rPr>
        <w:t>Achievement</w:t>
      </w:r>
      <w:proofErr w:type="spellEnd"/>
      <w:r w:rsidRPr="00EC17EA">
        <w:rPr>
          <w:rFonts w:ascii="Calibri" w:hAnsi="Calibri" w:cs="Calibri"/>
          <w:color w:val="000000"/>
          <w:sz w:val="22"/>
          <w:szCs w:val="22"/>
          <w:bdr w:val="none" w:sz="0" w:space="0" w:color="auto" w:frame="1"/>
        </w:rPr>
        <w:t xml:space="preserve"> Award werd vastgelegd op 21 november, maar kan toch niet doorgaan door de aankomst van de Sint. Nieuw voorstel is 12</w:t>
      </w:r>
      <w:r w:rsidR="008608A7" w:rsidRPr="00EC17EA">
        <w:rPr>
          <w:rFonts w:ascii="Calibri" w:hAnsi="Calibri" w:cs="Calibri"/>
          <w:color w:val="000000"/>
          <w:sz w:val="22"/>
          <w:szCs w:val="22"/>
          <w:bdr w:val="none" w:sz="0" w:space="0" w:color="auto" w:frame="1"/>
        </w:rPr>
        <w:t xml:space="preserve"> december.</w:t>
      </w:r>
    </w:p>
    <w:p w14:paraId="1598833D" w14:textId="77777777" w:rsidR="005B0AC2" w:rsidRPr="00EC17EA" w:rsidRDefault="005B0AC2"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423E4359" w14:textId="602C1117" w:rsidR="00A54A61" w:rsidRPr="00EC17EA" w:rsidRDefault="00A54A61" w:rsidP="005B0AC2">
      <w:pPr>
        <w:pStyle w:val="xmsolistparagraph"/>
        <w:shd w:val="clear" w:color="auto" w:fill="FFFFFF"/>
        <w:spacing w:before="0" w:beforeAutospacing="0" w:after="0" w:afterAutospacing="0"/>
        <w:rPr>
          <w:rFonts w:ascii="Calibri" w:hAnsi="Calibri" w:cs="Calibri"/>
          <w:b/>
          <w:bCs/>
          <w:color w:val="000000"/>
          <w:sz w:val="22"/>
          <w:szCs w:val="22"/>
          <w:u w:val="single"/>
          <w:bdr w:val="none" w:sz="0" w:space="0" w:color="auto" w:frame="1"/>
        </w:rPr>
      </w:pPr>
      <w:r w:rsidRPr="00EC17EA">
        <w:rPr>
          <w:rFonts w:ascii="Calibri" w:hAnsi="Calibri" w:cs="Calibri"/>
          <w:b/>
          <w:bCs/>
          <w:color w:val="000000"/>
          <w:sz w:val="22"/>
          <w:szCs w:val="22"/>
          <w:u w:val="single"/>
          <w:bdr w:val="none" w:sz="0" w:space="0" w:color="auto" w:frame="1"/>
        </w:rPr>
        <w:t>Varia</w:t>
      </w:r>
    </w:p>
    <w:p w14:paraId="33E8305A" w14:textId="64C627FB" w:rsidR="00E80CB0"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w:t>
      </w:r>
      <w:r w:rsidR="00E80CB0" w:rsidRPr="00EC17EA">
        <w:rPr>
          <w:rFonts w:ascii="Calibri" w:hAnsi="Calibri" w:cs="Calibri"/>
          <w:color w:val="000000"/>
          <w:sz w:val="22"/>
          <w:szCs w:val="22"/>
          <w:bdr w:val="none" w:sz="0" w:space="0" w:color="auto" w:frame="1"/>
        </w:rPr>
        <w:t xml:space="preserve">De scholen hebben het </w:t>
      </w:r>
      <w:r w:rsidR="008608A7" w:rsidRPr="00EC17EA">
        <w:rPr>
          <w:rFonts w:ascii="Calibri" w:hAnsi="Calibri" w:cs="Calibri"/>
          <w:color w:val="000000"/>
          <w:sz w:val="22"/>
          <w:szCs w:val="22"/>
          <w:bdr w:val="none" w:sz="0" w:space="0" w:color="auto" w:frame="1"/>
        </w:rPr>
        <w:t xml:space="preserve">steeds </w:t>
      </w:r>
      <w:r w:rsidR="00E80CB0" w:rsidRPr="00EC17EA">
        <w:rPr>
          <w:rFonts w:ascii="Calibri" w:hAnsi="Calibri" w:cs="Calibri"/>
          <w:color w:val="000000"/>
          <w:sz w:val="22"/>
          <w:szCs w:val="22"/>
          <w:bdr w:val="none" w:sz="0" w:space="0" w:color="auto" w:frame="1"/>
        </w:rPr>
        <w:t xml:space="preserve">moeilijker om </w:t>
      </w:r>
      <w:proofErr w:type="spellStart"/>
      <w:r w:rsidR="00E80CB0" w:rsidRPr="00EC17EA">
        <w:rPr>
          <w:rFonts w:ascii="Calibri" w:hAnsi="Calibri" w:cs="Calibri"/>
          <w:color w:val="000000"/>
          <w:sz w:val="22"/>
          <w:szCs w:val="22"/>
          <w:bdr w:val="none" w:sz="0" w:space="0" w:color="auto" w:frame="1"/>
        </w:rPr>
        <w:t>kids</w:t>
      </w:r>
      <w:proofErr w:type="spellEnd"/>
      <w:r w:rsidR="00E80CB0" w:rsidRPr="00EC17EA">
        <w:rPr>
          <w:rFonts w:ascii="Calibri" w:hAnsi="Calibri" w:cs="Calibri"/>
          <w:color w:val="000000"/>
          <w:sz w:val="22"/>
          <w:szCs w:val="22"/>
          <w:bdr w:val="none" w:sz="0" w:space="0" w:color="auto" w:frame="1"/>
        </w:rPr>
        <w:t xml:space="preserve"> naar de sportclubs toe te leiden.  Als vervolgtraject op sportkompas en </w:t>
      </w:r>
      <w:proofErr w:type="spellStart"/>
      <w:r w:rsidR="00E80CB0" w:rsidRPr="00EC17EA">
        <w:rPr>
          <w:rFonts w:ascii="Calibri" w:hAnsi="Calibri" w:cs="Calibri"/>
          <w:color w:val="000000"/>
          <w:sz w:val="22"/>
          <w:szCs w:val="22"/>
          <w:bdr w:val="none" w:sz="0" w:space="0" w:color="auto" w:frame="1"/>
        </w:rPr>
        <w:t>ifv</w:t>
      </w:r>
      <w:proofErr w:type="spellEnd"/>
      <w:r w:rsidR="00E80CB0" w:rsidRPr="00EC17EA">
        <w:rPr>
          <w:rFonts w:ascii="Calibri" w:hAnsi="Calibri" w:cs="Calibri"/>
          <w:color w:val="000000"/>
          <w:sz w:val="22"/>
          <w:szCs w:val="22"/>
          <w:bdr w:val="none" w:sz="0" w:space="0" w:color="auto" w:frame="1"/>
        </w:rPr>
        <w:t xml:space="preserve"> empowerment voor </w:t>
      </w:r>
      <w:r w:rsidR="00EC17EA" w:rsidRPr="00EC17EA">
        <w:rPr>
          <w:rFonts w:ascii="Calibri" w:hAnsi="Calibri" w:cs="Calibri"/>
          <w:color w:val="000000"/>
          <w:sz w:val="22"/>
          <w:szCs w:val="22"/>
          <w:bdr w:val="none" w:sz="0" w:space="0" w:color="auto" w:frame="1"/>
        </w:rPr>
        <w:t>meisjes wordt</w:t>
      </w:r>
      <w:bookmarkStart w:id="2" w:name="_GoBack"/>
      <w:bookmarkEnd w:id="2"/>
      <w:r w:rsidR="00E80CB0" w:rsidRPr="00EC17EA">
        <w:rPr>
          <w:rFonts w:ascii="Calibri" w:hAnsi="Calibri" w:cs="Calibri"/>
          <w:color w:val="000000"/>
          <w:sz w:val="22"/>
          <w:szCs w:val="22"/>
          <w:bdr w:val="none" w:sz="0" w:space="0" w:color="auto" w:frame="1"/>
        </w:rPr>
        <w:t xml:space="preserve"> er gevraagd </w:t>
      </w:r>
      <w:r w:rsidR="008608A7" w:rsidRPr="00EC17EA">
        <w:rPr>
          <w:rFonts w:ascii="Calibri" w:hAnsi="Calibri" w:cs="Calibri"/>
          <w:color w:val="000000"/>
          <w:sz w:val="22"/>
          <w:szCs w:val="22"/>
          <w:bdr w:val="none" w:sz="0" w:space="0" w:color="auto" w:frame="1"/>
        </w:rPr>
        <w:t xml:space="preserve">aan de Sportraad </w:t>
      </w:r>
      <w:r w:rsidR="00E80CB0" w:rsidRPr="00EC17EA">
        <w:rPr>
          <w:rFonts w:ascii="Calibri" w:hAnsi="Calibri" w:cs="Calibri"/>
          <w:color w:val="000000"/>
          <w:sz w:val="22"/>
          <w:szCs w:val="22"/>
          <w:bdr w:val="none" w:sz="0" w:space="0" w:color="auto" w:frame="1"/>
        </w:rPr>
        <w:t>om hierover mee te denken</w:t>
      </w:r>
      <w:r w:rsidR="008608A7" w:rsidRPr="00EC17EA">
        <w:rPr>
          <w:rFonts w:ascii="Calibri" w:hAnsi="Calibri" w:cs="Calibri"/>
          <w:color w:val="000000"/>
          <w:sz w:val="22"/>
          <w:szCs w:val="22"/>
          <w:bdr w:val="none" w:sz="0" w:space="0" w:color="auto" w:frame="1"/>
        </w:rPr>
        <w:t xml:space="preserve"> om dit aan te pakken.</w:t>
      </w:r>
      <w:r w:rsidR="00E80CB0" w:rsidRPr="00EC17EA">
        <w:rPr>
          <w:rFonts w:ascii="Calibri" w:hAnsi="Calibri" w:cs="Calibri"/>
          <w:color w:val="000000"/>
          <w:sz w:val="22"/>
          <w:szCs w:val="22"/>
          <w:bdr w:val="none" w:sz="0" w:space="0" w:color="auto" w:frame="1"/>
        </w:rPr>
        <w:t>.</w:t>
      </w:r>
    </w:p>
    <w:p w14:paraId="159E163A" w14:textId="77777777"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3C526189" w14:textId="668A07D1"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-Er wordt gevraagd of er ook lange wachtlijsten zijn voor jonge voetballertjes in Oostende.  Niemand van de aanwezigen ontving tot nu toe dergelijke signalen.</w:t>
      </w:r>
      <w:r w:rsidR="008608A7" w:rsidRPr="00EC17EA">
        <w:rPr>
          <w:rFonts w:ascii="Calibri" w:hAnsi="Calibri" w:cs="Calibri"/>
          <w:color w:val="000000"/>
          <w:sz w:val="22"/>
          <w:szCs w:val="22"/>
          <w:bdr w:val="none" w:sz="0" w:space="0" w:color="auto" w:frame="1"/>
        </w:rPr>
        <w:t xml:space="preserve">  </w:t>
      </w:r>
      <w:r w:rsidRPr="00EC17EA">
        <w:rPr>
          <w:rFonts w:ascii="Calibri" w:hAnsi="Calibri" w:cs="Calibri"/>
          <w:color w:val="000000"/>
          <w:sz w:val="22"/>
          <w:szCs w:val="22"/>
          <w:bdr w:val="none" w:sz="0" w:space="0" w:color="auto" w:frame="1"/>
        </w:rPr>
        <w:t>De sportraad zal een bevraging opstarten bij de sportclubs waarbij er wordt gepolst naar de eventuele wachtlijsten</w:t>
      </w:r>
    </w:p>
    <w:p w14:paraId="2B765FB7" w14:textId="77777777"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5629D7DE" w14:textId="0236DE03"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-Er wordt ook melding gemaakt dat het niveau van het zwemmen achteruit gaat.  Oorzaken ;</w:t>
      </w:r>
    </w:p>
    <w:p w14:paraId="4148C237" w14:textId="1648DE2A" w:rsidR="00177BB6" w:rsidRPr="00EC17EA" w:rsidRDefault="00177BB6" w:rsidP="00177BB6">
      <w:pPr>
        <w:pStyle w:val="xmsolistparagraph"/>
        <w:shd w:val="clear" w:color="auto" w:fill="FFFFFF"/>
        <w:spacing w:before="0" w:beforeAutospacing="0" w:after="0" w:afterAutospacing="0"/>
        <w:ind w:firstLine="708"/>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*geen verplichting meer in het middelbaar</w:t>
      </w:r>
    </w:p>
    <w:p w14:paraId="1EF130C0" w14:textId="3315ACFC" w:rsidR="00177BB6" w:rsidRPr="00EC17EA" w:rsidRDefault="00177BB6" w:rsidP="00177BB6">
      <w:pPr>
        <w:pStyle w:val="xmsolistparagraph"/>
        <w:shd w:val="clear" w:color="auto" w:fill="FFFFFF"/>
        <w:spacing w:before="0" w:beforeAutospacing="0" w:after="0" w:afterAutospacing="0"/>
        <w:ind w:firstLine="708"/>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*Niet iedereen hanteert dezelfde leerlijn wat overstap naar clubs soms bemoeilijkt.</w:t>
      </w:r>
    </w:p>
    <w:p w14:paraId="6B93ED43" w14:textId="1100AA5D" w:rsidR="00177BB6" w:rsidRPr="00EC17EA" w:rsidRDefault="00177BB6" w:rsidP="00177BB6">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 xml:space="preserve">Niveauzwemmen zou oplossing kunnen zijn maar samenwerken tussen diverse schoolnetten is cruciaal en niet évident </w:t>
      </w:r>
      <w:proofErr w:type="spellStart"/>
      <w:r w:rsidRPr="00EC17EA">
        <w:rPr>
          <w:rFonts w:ascii="Calibri" w:hAnsi="Calibri" w:cs="Calibri"/>
          <w:color w:val="000000"/>
          <w:sz w:val="22"/>
          <w:szCs w:val="22"/>
          <w:bdr w:val="none" w:sz="0" w:space="0" w:color="auto" w:frame="1"/>
        </w:rPr>
        <w:t>owv</w:t>
      </w:r>
      <w:proofErr w:type="spellEnd"/>
      <w:r w:rsidRPr="00EC17EA">
        <w:rPr>
          <w:rFonts w:ascii="Calibri" w:hAnsi="Calibri" w:cs="Calibri"/>
          <w:color w:val="000000"/>
          <w:sz w:val="22"/>
          <w:szCs w:val="22"/>
          <w:bdr w:val="none" w:sz="0" w:space="0" w:color="auto" w:frame="1"/>
        </w:rPr>
        <w:t xml:space="preserve"> </w:t>
      </w:r>
      <w:proofErr w:type="spellStart"/>
      <w:r w:rsidRPr="00EC17EA">
        <w:rPr>
          <w:rFonts w:ascii="Calibri" w:hAnsi="Calibri" w:cs="Calibri"/>
          <w:color w:val="000000"/>
          <w:sz w:val="22"/>
          <w:szCs w:val="22"/>
          <w:bdr w:val="none" w:sz="0" w:space="0" w:color="auto" w:frame="1"/>
        </w:rPr>
        <w:t>inplanning</w:t>
      </w:r>
      <w:proofErr w:type="spellEnd"/>
      <w:r w:rsidRPr="00EC17EA">
        <w:rPr>
          <w:rFonts w:ascii="Calibri" w:hAnsi="Calibri" w:cs="Calibri"/>
          <w:color w:val="000000"/>
          <w:sz w:val="22"/>
          <w:szCs w:val="22"/>
          <w:bdr w:val="none" w:sz="0" w:space="0" w:color="auto" w:frame="1"/>
        </w:rPr>
        <w:t xml:space="preserve"> uren in zwembad, divers lerarenkorps, periodiciteit gebruik zwembad </w:t>
      </w:r>
      <w:proofErr w:type="spellStart"/>
      <w:r w:rsidRPr="00EC17EA">
        <w:rPr>
          <w:rFonts w:ascii="Calibri" w:hAnsi="Calibri" w:cs="Calibri"/>
          <w:color w:val="000000"/>
          <w:sz w:val="22"/>
          <w:szCs w:val="22"/>
          <w:bdr w:val="none" w:sz="0" w:space="0" w:color="auto" w:frame="1"/>
        </w:rPr>
        <w:t>etc</w:t>
      </w:r>
      <w:proofErr w:type="spellEnd"/>
    </w:p>
    <w:p w14:paraId="35D2682F" w14:textId="77777777"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0A6B2E86" w14:textId="77777777"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p>
    <w:p w14:paraId="747539F3" w14:textId="3455A78D" w:rsidR="00177BB6" w:rsidRPr="00EC17EA" w:rsidRDefault="00177BB6" w:rsidP="005B0AC2">
      <w:pPr>
        <w:pStyle w:val="xmsolistparagraph"/>
        <w:shd w:val="clear" w:color="auto" w:fill="FFFFFF"/>
        <w:spacing w:before="0" w:beforeAutospacing="0" w:after="0" w:afterAutospacing="0"/>
        <w:rPr>
          <w:rFonts w:ascii="Calibri" w:hAnsi="Calibri" w:cs="Calibri"/>
          <w:color w:val="000000"/>
          <w:sz w:val="22"/>
          <w:szCs w:val="22"/>
          <w:bdr w:val="none" w:sz="0" w:space="0" w:color="auto" w:frame="1"/>
        </w:rPr>
      </w:pPr>
      <w:r w:rsidRPr="00EC17EA">
        <w:rPr>
          <w:rFonts w:ascii="Calibri" w:hAnsi="Calibri" w:cs="Calibri"/>
          <w:color w:val="000000"/>
          <w:sz w:val="22"/>
          <w:szCs w:val="22"/>
          <w:bdr w:val="none" w:sz="0" w:space="0" w:color="auto" w:frame="1"/>
        </w:rPr>
        <w:t>-</w:t>
      </w:r>
      <w:proofErr w:type="spellStart"/>
      <w:r w:rsidRPr="00EC17EA">
        <w:rPr>
          <w:rFonts w:ascii="Calibri" w:hAnsi="Calibri" w:cs="Calibri"/>
          <w:color w:val="000000"/>
          <w:sz w:val="22"/>
          <w:szCs w:val="22"/>
          <w:bdr w:val="none" w:sz="0" w:space="0" w:color="auto" w:frame="1"/>
        </w:rPr>
        <w:t>Vadalisme</w:t>
      </w:r>
      <w:proofErr w:type="spellEnd"/>
      <w:r w:rsidRPr="00EC17EA">
        <w:rPr>
          <w:rFonts w:ascii="Calibri" w:hAnsi="Calibri" w:cs="Calibri"/>
          <w:color w:val="000000"/>
          <w:sz w:val="22"/>
          <w:szCs w:val="22"/>
          <w:bdr w:val="none" w:sz="0" w:space="0" w:color="auto" w:frame="1"/>
        </w:rPr>
        <w:t xml:space="preserve"> </w:t>
      </w:r>
      <w:proofErr w:type="spellStart"/>
      <w:r w:rsidRPr="00EC17EA">
        <w:rPr>
          <w:rFonts w:ascii="Calibri" w:hAnsi="Calibri" w:cs="Calibri"/>
          <w:color w:val="000000"/>
          <w:sz w:val="22"/>
          <w:szCs w:val="22"/>
          <w:bdr w:val="none" w:sz="0" w:space="0" w:color="auto" w:frame="1"/>
        </w:rPr>
        <w:t>thv</w:t>
      </w:r>
      <w:proofErr w:type="spellEnd"/>
      <w:r w:rsidRPr="00EC17EA">
        <w:rPr>
          <w:rFonts w:ascii="Calibri" w:hAnsi="Calibri" w:cs="Calibri"/>
          <w:color w:val="000000"/>
          <w:sz w:val="22"/>
          <w:szCs w:val="22"/>
          <w:bdr w:val="none" w:sz="0" w:space="0" w:color="auto" w:frame="1"/>
        </w:rPr>
        <w:t xml:space="preserve"> speelplein aan de OTC blijft een probleem</w:t>
      </w:r>
    </w:p>
    <w:p w14:paraId="6F1AAFE5" w14:textId="77777777" w:rsidR="00177BB6" w:rsidRPr="008608A7" w:rsidRDefault="00177BB6" w:rsidP="005B0AC2">
      <w:pPr>
        <w:pStyle w:val="xmsolistparagraph"/>
        <w:shd w:val="clear" w:color="auto" w:fill="FFFFFF"/>
        <w:spacing w:before="0" w:beforeAutospacing="0" w:after="0" w:afterAutospacing="0"/>
        <w:rPr>
          <w:rFonts w:ascii="Coo Hew" w:hAnsi="Coo Hew"/>
          <w:color w:val="242424"/>
        </w:rPr>
      </w:pPr>
    </w:p>
    <w:sectPr w:rsidR="00177BB6" w:rsidRPr="008608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o Hew">
    <w:altName w:val="Times New Roman"/>
    <w:charset w:val="00"/>
    <w:family w:val="auto"/>
    <w:pitch w:val="variable"/>
    <w:sig w:usb0="00000001" w:usb1="500160FB" w:usb2="0000001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68CF"/>
    <w:multiLevelType w:val="hybridMultilevel"/>
    <w:tmpl w:val="11B836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D04273"/>
    <w:multiLevelType w:val="hybridMultilevel"/>
    <w:tmpl w:val="D7440B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122089B"/>
    <w:multiLevelType w:val="hybridMultilevel"/>
    <w:tmpl w:val="86469332"/>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31E2C19"/>
    <w:multiLevelType w:val="hybridMultilevel"/>
    <w:tmpl w:val="B68217D0"/>
    <w:lvl w:ilvl="0" w:tplc="5106AF4E">
      <w:start w:val="2"/>
      <w:numFmt w:val="bullet"/>
      <w:lvlText w:val="-"/>
      <w:lvlJc w:val="left"/>
      <w:pPr>
        <w:ind w:left="720" w:hanging="360"/>
      </w:pPr>
      <w:rPr>
        <w:rFonts w:ascii="Arial" w:eastAsia="Aptos"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1C54745D"/>
    <w:multiLevelType w:val="hybridMultilevel"/>
    <w:tmpl w:val="BA7A794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131530A"/>
    <w:multiLevelType w:val="hybridMultilevel"/>
    <w:tmpl w:val="F0EAD86A"/>
    <w:lvl w:ilvl="0" w:tplc="2466AC6A">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7574471"/>
    <w:multiLevelType w:val="hybridMultilevel"/>
    <w:tmpl w:val="CFE040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F75304B"/>
    <w:multiLevelType w:val="hybridMultilevel"/>
    <w:tmpl w:val="D20C9998"/>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D3F7A90"/>
    <w:multiLevelType w:val="hybridMultilevel"/>
    <w:tmpl w:val="74EAC1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D665B43"/>
    <w:multiLevelType w:val="hybridMultilevel"/>
    <w:tmpl w:val="ED7C4374"/>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0170F09"/>
    <w:multiLevelType w:val="hybridMultilevel"/>
    <w:tmpl w:val="E026D7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2E5258D"/>
    <w:multiLevelType w:val="hybridMultilevel"/>
    <w:tmpl w:val="B6AC9C1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677426BA"/>
    <w:multiLevelType w:val="hybridMultilevel"/>
    <w:tmpl w:val="DE0AC4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03D240D"/>
    <w:multiLevelType w:val="hybridMultilevel"/>
    <w:tmpl w:val="82DCD370"/>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4B80CE9"/>
    <w:multiLevelType w:val="hybridMultilevel"/>
    <w:tmpl w:val="DE027984"/>
    <w:lvl w:ilvl="0" w:tplc="0813000F">
      <w:start w:val="1"/>
      <w:numFmt w:val="decimal"/>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79630F9B"/>
    <w:multiLevelType w:val="hybridMultilevel"/>
    <w:tmpl w:val="737246DA"/>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E822106"/>
    <w:multiLevelType w:val="hybridMultilevel"/>
    <w:tmpl w:val="4B7C470C"/>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5"/>
  </w:num>
  <w:num w:numId="4">
    <w:abstractNumId w:val="5"/>
  </w:num>
  <w:num w:numId="5">
    <w:abstractNumId w:val="16"/>
  </w:num>
  <w:num w:numId="6">
    <w:abstractNumId w:val="7"/>
  </w:num>
  <w:num w:numId="7">
    <w:abstractNumId w:val="13"/>
  </w:num>
  <w:num w:numId="8">
    <w:abstractNumId w:val="11"/>
  </w:num>
  <w:num w:numId="9">
    <w:abstractNumId w:val="11"/>
  </w:num>
  <w:num w:numId="10">
    <w:abstractNumId w:val="9"/>
  </w:num>
  <w:num w:numId="11">
    <w:abstractNumId w:val="12"/>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3"/>
  </w:num>
  <w:num w:numId="14">
    <w:abstractNumId w:val="10"/>
  </w:num>
  <w:num w:numId="15">
    <w:abstractNumId w:val="8"/>
  </w:num>
  <w:num w:numId="16">
    <w:abstractNumId w:val="0"/>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1C"/>
    <w:rsid w:val="00000866"/>
    <w:rsid w:val="0000368C"/>
    <w:rsid w:val="000069B4"/>
    <w:rsid w:val="00016187"/>
    <w:rsid w:val="00020111"/>
    <w:rsid w:val="000222A8"/>
    <w:rsid w:val="00024260"/>
    <w:rsid w:val="00030CBE"/>
    <w:rsid w:val="000312CB"/>
    <w:rsid w:val="00032FB6"/>
    <w:rsid w:val="00035D49"/>
    <w:rsid w:val="00042650"/>
    <w:rsid w:val="0006251E"/>
    <w:rsid w:val="000700A2"/>
    <w:rsid w:val="00070F83"/>
    <w:rsid w:val="00072E63"/>
    <w:rsid w:val="000738D1"/>
    <w:rsid w:val="00076C9C"/>
    <w:rsid w:val="00077865"/>
    <w:rsid w:val="00085BBF"/>
    <w:rsid w:val="00085E72"/>
    <w:rsid w:val="00086433"/>
    <w:rsid w:val="000864DC"/>
    <w:rsid w:val="000A20F6"/>
    <w:rsid w:val="000A3A4F"/>
    <w:rsid w:val="000A4F36"/>
    <w:rsid w:val="000A535F"/>
    <w:rsid w:val="000A654B"/>
    <w:rsid w:val="000A76DE"/>
    <w:rsid w:val="000B1191"/>
    <w:rsid w:val="000B4529"/>
    <w:rsid w:val="000B7D01"/>
    <w:rsid w:val="000C0D96"/>
    <w:rsid w:val="000C24B8"/>
    <w:rsid w:val="000C4A3E"/>
    <w:rsid w:val="000C4F27"/>
    <w:rsid w:val="000C6277"/>
    <w:rsid w:val="000D0AC4"/>
    <w:rsid w:val="000D2755"/>
    <w:rsid w:val="000E5373"/>
    <w:rsid w:val="001024E9"/>
    <w:rsid w:val="00104599"/>
    <w:rsid w:val="0011157A"/>
    <w:rsid w:val="00116170"/>
    <w:rsid w:val="001326F3"/>
    <w:rsid w:val="00136D66"/>
    <w:rsid w:val="0014234D"/>
    <w:rsid w:val="00146254"/>
    <w:rsid w:val="0015622F"/>
    <w:rsid w:val="00163554"/>
    <w:rsid w:val="0016532D"/>
    <w:rsid w:val="00170A23"/>
    <w:rsid w:val="0017760E"/>
    <w:rsid w:val="00177BB6"/>
    <w:rsid w:val="001824F9"/>
    <w:rsid w:val="00194B49"/>
    <w:rsid w:val="00196EC0"/>
    <w:rsid w:val="00197CCC"/>
    <w:rsid w:val="001A6A02"/>
    <w:rsid w:val="001B0831"/>
    <w:rsid w:val="001B35C0"/>
    <w:rsid w:val="001B7615"/>
    <w:rsid w:val="001C31DB"/>
    <w:rsid w:val="001C64AC"/>
    <w:rsid w:val="001D3BE9"/>
    <w:rsid w:val="001D51DC"/>
    <w:rsid w:val="001E4036"/>
    <w:rsid w:val="001E7CD0"/>
    <w:rsid w:val="001F1001"/>
    <w:rsid w:val="001F1027"/>
    <w:rsid w:val="001F5586"/>
    <w:rsid w:val="001F5F95"/>
    <w:rsid w:val="001F7DCA"/>
    <w:rsid w:val="00212708"/>
    <w:rsid w:val="00212860"/>
    <w:rsid w:val="00213988"/>
    <w:rsid w:val="00213C76"/>
    <w:rsid w:val="0021796D"/>
    <w:rsid w:val="002360B4"/>
    <w:rsid w:val="002411F7"/>
    <w:rsid w:val="002414B5"/>
    <w:rsid w:val="002465BE"/>
    <w:rsid w:val="0025287D"/>
    <w:rsid w:val="00254047"/>
    <w:rsid w:val="00254F2C"/>
    <w:rsid w:val="00255339"/>
    <w:rsid w:val="002555D3"/>
    <w:rsid w:val="00256308"/>
    <w:rsid w:val="00260217"/>
    <w:rsid w:val="00261D23"/>
    <w:rsid w:val="00265E9A"/>
    <w:rsid w:val="00273D11"/>
    <w:rsid w:val="00285930"/>
    <w:rsid w:val="0028663D"/>
    <w:rsid w:val="0029794B"/>
    <w:rsid w:val="002A086C"/>
    <w:rsid w:val="002A235B"/>
    <w:rsid w:val="002A35A6"/>
    <w:rsid w:val="002A7586"/>
    <w:rsid w:val="002B33A3"/>
    <w:rsid w:val="002B7FC0"/>
    <w:rsid w:val="002D01F5"/>
    <w:rsid w:val="002D66DF"/>
    <w:rsid w:val="002F22FE"/>
    <w:rsid w:val="002F24CC"/>
    <w:rsid w:val="002F5509"/>
    <w:rsid w:val="00300BBF"/>
    <w:rsid w:val="003069BC"/>
    <w:rsid w:val="00311AAA"/>
    <w:rsid w:val="00325578"/>
    <w:rsid w:val="003274F8"/>
    <w:rsid w:val="00327F59"/>
    <w:rsid w:val="003312F2"/>
    <w:rsid w:val="00331CB8"/>
    <w:rsid w:val="00337395"/>
    <w:rsid w:val="00342311"/>
    <w:rsid w:val="00342BD7"/>
    <w:rsid w:val="00356B3B"/>
    <w:rsid w:val="00360B15"/>
    <w:rsid w:val="00361A89"/>
    <w:rsid w:val="003632AF"/>
    <w:rsid w:val="00363A51"/>
    <w:rsid w:val="0036759F"/>
    <w:rsid w:val="003714C5"/>
    <w:rsid w:val="00371990"/>
    <w:rsid w:val="00376C82"/>
    <w:rsid w:val="003806FB"/>
    <w:rsid w:val="0038236B"/>
    <w:rsid w:val="0039095C"/>
    <w:rsid w:val="0039460E"/>
    <w:rsid w:val="003A2259"/>
    <w:rsid w:val="003A37A0"/>
    <w:rsid w:val="003A46C7"/>
    <w:rsid w:val="003A7216"/>
    <w:rsid w:val="003B0CFD"/>
    <w:rsid w:val="003B461C"/>
    <w:rsid w:val="003D117F"/>
    <w:rsid w:val="003D507A"/>
    <w:rsid w:val="003E44CE"/>
    <w:rsid w:val="00400332"/>
    <w:rsid w:val="00401B2B"/>
    <w:rsid w:val="00401F52"/>
    <w:rsid w:val="00411D80"/>
    <w:rsid w:val="00411EAC"/>
    <w:rsid w:val="00412C46"/>
    <w:rsid w:val="004136EE"/>
    <w:rsid w:val="00427EC1"/>
    <w:rsid w:val="00430EE1"/>
    <w:rsid w:val="004412E8"/>
    <w:rsid w:val="004446C0"/>
    <w:rsid w:val="0044525E"/>
    <w:rsid w:val="00445F78"/>
    <w:rsid w:val="00455E52"/>
    <w:rsid w:val="00467424"/>
    <w:rsid w:val="00485561"/>
    <w:rsid w:val="004877AD"/>
    <w:rsid w:val="00492A4A"/>
    <w:rsid w:val="004937E7"/>
    <w:rsid w:val="00496CB4"/>
    <w:rsid w:val="004A2EF9"/>
    <w:rsid w:val="004A59EA"/>
    <w:rsid w:val="004B5018"/>
    <w:rsid w:val="004C060F"/>
    <w:rsid w:val="004C36D9"/>
    <w:rsid w:val="004D6F38"/>
    <w:rsid w:val="004E1ACB"/>
    <w:rsid w:val="004E1E48"/>
    <w:rsid w:val="004E4526"/>
    <w:rsid w:val="004E67CA"/>
    <w:rsid w:val="004F553E"/>
    <w:rsid w:val="0050176D"/>
    <w:rsid w:val="005077C6"/>
    <w:rsid w:val="005135FC"/>
    <w:rsid w:val="00521774"/>
    <w:rsid w:val="00535C00"/>
    <w:rsid w:val="00537ADB"/>
    <w:rsid w:val="005575FB"/>
    <w:rsid w:val="00560BAE"/>
    <w:rsid w:val="00573346"/>
    <w:rsid w:val="005733F5"/>
    <w:rsid w:val="00581371"/>
    <w:rsid w:val="00586CED"/>
    <w:rsid w:val="00592E18"/>
    <w:rsid w:val="0059353A"/>
    <w:rsid w:val="00593EC4"/>
    <w:rsid w:val="005947A8"/>
    <w:rsid w:val="005A0939"/>
    <w:rsid w:val="005A2329"/>
    <w:rsid w:val="005A4D13"/>
    <w:rsid w:val="005A680E"/>
    <w:rsid w:val="005B0AC2"/>
    <w:rsid w:val="005B23C9"/>
    <w:rsid w:val="005B2D7D"/>
    <w:rsid w:val="005B6DC5"/>
    <w:rsid w:val="005C2465"/>
    <w:rsid w:val="005C3F31"/>
    <w:rsid w:val="005C468B"/>
    <w:rsid w:val="005C46F3"/>
    <w:rsid w:val="005C5089"/>
    <w:rsid w:val="005C6A04"/>
    <w:rsid w:val="005D5C0A"/>
    <w:rsid w:val="005E3BCE"/>
    <w:rsid w:val="005E5035"/>
    <w:rsid w:val="005F406B"/>
    <w:rsid w:val="005F4A85"/>
    <w:rsid w:val="005F709F"/>
    <w:rsid w:val="005F7A6B"/>
    <w:rsid w:val="00601272"/>
    <w:rsid w:val="006029E2"/>
    <w:rsid w:val="006067D5"/>
    <w:rsid w:val="0060735F"/>
    <w:rsid w:val="006133CF"/>
    <w:rsid w:val="00614BA5"/>
    <w:rsid w:val="00623098"/>
    <w:rsid w:val="006251A4"/>
    <w:rsid w:val="00630A55"/>
    <w:rsid w:val="00630C68"/>
    <w:rsid w:val="0063235E"/>
    <w:rsid w:val="00633FDA"/>
    <w:rsid w:val="00635074"/>
    <w:rsid w:val="0063712D"/>
    <w:rsid w:val="006401B2"/>
    <w:rsid w:val="006420ED"/>
    <w:rsid w:val="00643B25"/>
    <w:rsid w:val="006474CF"/>
    <w:rsid w:val="00661459"/>
    <w:rsid w:val="0067560A"/>
    <w:rsid w:val="00675D0F"/>
    <w:rsid w:val="00680595"/>
    <w:rsid w:val="00680D76"/>
    <w:rsid w:val="00687788"/>
    <w:rsid w:val="00687F80"/>
    <w:rsid w:val="00695F48"/>
    <w:rsid w:val="006A17C1"/>
    <w:rsid w:val="006A4450"/>
    <w:rsid w:val="006B604C"/>
    <w:rsid w:val="006B62C9"/>
    <w:rsid w:val="006B67D3"/>
    <w:rsid w:val="006C0AB6"/>
    <w:rsid w:val="006C0B36"/>
    <w:rsid w:val="006C7C72"/>
    <w:rsid w:val="006D5D0D"/>
    <w:rsid w:val="006D5F6F"/>
    <w:rsid w:val="006D6936"/>
    <w:rsid w:val="006E73A9"/>
    <w:rsid w:val="006E7FB7"/>
    <w:rsid w:val="006F0525"/>
    <w:rsid w:val="006F7937"/>
    <w:rsid w:val="007167FC"/>
    <w:rsid w:val="00717480"/>
    <w:rsid w:val="00717875"/>
    <w:rsid w:val="007264EA"/>
    <w:rsid w:val="00741A85"/>
    <w:rsid w:val="00744934"/>
    <w:rsid w:val="00746612"/>
    <w:rsid w:val="00755095"/>
    <w:rsid w:val="007563B5"/>
    <w:rsid w:val="00756EA9"/>
    <w:rsid w:val="00761038"/>
    <w:rsid w:val="00762AB0"/>
    <w:rsid w:val="00763F7F"/>
    <w:rsid w:val="00767B96"/>
    <w:rsid w:val="00770629"/>
    <w:rsid w:val="0077748E"/>
    <w:rsid w:val="007878FB"/>
    <w:rsid w:val="00790E1C"/>
    <w:rsid w:val="00791B39"/>
    <w:rsid w:val="00791B4C"/>
    <w:rsid w:val="00795FCA"/>
    <w:rsid w:val="007A0ABD"/>
    <w:rsid w:val="007A4B09"/>
    <w:rsid w:val="007A7477"/>
    <w:rsid w:val="007B1A51"/>
    <w:rsid w:val="007B1B89"/>
    <w:rsid w:val="007C0195"/>
    <w:rsid w:val="007D3AA9"/>
    <w:rsid w:val="007D484D"/>
    <w:rsid w:val="007E3A39"/>
    <w:rsid w:val="007E3BC6"/>
    <w:rsid w:val="007F109E"/>
    <w:rsid w:val="007F149F"/>
    <w:rsid w:val="007F3DF8"/>
    <w:rsid w:val="007F739E"/>
    <w:rsid w:val="00820EE3"/>
    <w:rsid w:val="0083538D"/>
    <w:rsid w:val="008434F8"/>
    <w:rsid w:val="00846EAE"/>
    <w:rsid w:val="00850D3E"/>
    <w:rsid w:val="0085663C"/>
    <w:rsid w:val="008608A7"/>
    <w:rsid w:val="0086098F"/>
    <w:rsid w:val="00873D59"/>
    <w:rsid w:val="008952A0"/>
    <w:rsid w:val="008A1003"/>
    <w:rsid w:val="008A3232"/>
    <w:rsid w:val="008B0446"/>
    <w:rsid w:val="008B267F"/>
    <w:rsid w:val="008B2BE9"/>
    <w:rsid w:val="008B4F34"/>
    <w:rsid w:val="008B5611"/>
    <w:rsid w:val="008C0E53"/>
    <w:rsid w:val="008D020F"/>
    <w:rsid w:val="008D4C04"/>
    <w:rsid w:val="008D5E79"/>
    <w:rsid w:val="008D6485"/>
    <w:rsid w:val="008E045E"/>
    <w:rsid w:val="008F2609"/>
    <w:rsid w:val="008F4EC3"/>
    <w:rsid w:val="00900727"/>
    <w:rsid w:val="00912DCA"/>
    <w:rsid w:val="009168BA"/>
    <w:rsid w:val="009174C6"/>
    <w:rsid w:val="00922BFC"/>
    <w:rsid w:val="00925ADC"/>
    <w:rsid w:val="00927284"/>
    <w:rsid w:val="00932B5A"/>
    <w:rsid w:val="00936BDE"/>
    <w:rsid w:val="00936E47"/>
    <w:rsid w:val="00937EF5"/>
    <w:rsid w:val="00945927"/>
    <w:rsid w:val="00945D1D"/>
    <w:rsid w:val="00947D8B"/>
    <w:rsid w:val="009569A0"/>
    <w:rsid w:val="009574BA"/>
    <w:rsid w:val="00964610"/>
    <w:rsid w:val="0096764C"/>
    <w:rsid w:val="00971FB3"/>
    <w:rsid w:val="00975AFA"/>
    <w:rsid w:val="00983FA2"/>
    <w:rsid w:val="0098470E"/>
    <w:rsid w:val="009A0CC2"/>
    <w:rsid w:val="009A1DDF"/>
    <w:rsid w:val="009A4750"/>
    <w:rsid w:val="009A5D75"/>
    <w:rsid w:val="009B177C"/>
    <w:rsid w:val="009C50DC"/>
    <w:rsid w:val="009C6EB7"/>
    <w:rsid w:val="009D1369"/>
    <w:rsid w:val="009D5C6E"/>
    <w:rsid w:val="009D60F3"/>
    <w:rsid w:val="009D784E"/>
    <w:rsid w:val="009E5EB3"/>
    <w:rsid w:val="009E7C8E"/>
    <w:rsid w:val="009F1F89"/>
    <w:rsid w:val="009F658A"/>
    <w:rsid w:val="00A00F1E"/>
    <w:rsid w:val="00A014D4"/>
    <w:rsid w:val="00A03394"/>
    <w:rsid w:val="00A043FF"/>
    <w:rsid w:val="00A20D84"/>
    <w:rsid w:val="00A24726"/>
    <w:rsid w:val="00A27384"/>
    <w:rsid w:val="00A3301A"/>
    <w:rsid w:val="00A368E5"/>
    <w:rsid w:val="00A427EB"/>
    <w:rsid w:val="00A4379C"/>
    <w:rsid w:val="00A47863"/>
    <w:rsid w:val="00A512ED"/>
    <w:rsid w:val="00A54A61"/>
    <w:rsid w:val="00A61C6D"/>
    <w:rsid w:val="00A653DA"/>
    <w:rsid w:val="00A674E2"/>
    <w:rsid w:val="00A7780B"/>
    <w:rsid w:val="00A849F8"/>
    <w:rsid w:val="00A9453C"/>
    <w:rsid w:val="00AA0DCC"/>
    <w:rsid w:val="00AA1905"/>
    <w:rsid w:val="00AA270A"/>
    <w:rsid w:val="00AA3B68"/>
    <w:rsid w:val="00AA4399"/>
    <w:rsid w:val="00AA7463"/>
    <w:rsid w:val="00AB075A"/>
    <w:rsid w:val="00AB34AD"/>
    <w:rsid w:val="00AB42E5"/>
    <w:rsid w:val="00AB5E1A"/>
    <w:rsid w:val="00AB7193"/>
    <w:rsid w:val="00AC2028"/>
    <w:rsid w:val="00AD00C8"/>
    <w:rsid w:val="00AD34EA"/>
    <w:rsid w:val="00AE40A2"/>
    <w:rsid w:val="00AE456B"/>
    <w:rsid w:val="00AE4AFC"/>
    <w:rsid w:val="00AF328F"/>
    <w:rsid w:val="00AF32A3"/>
    <w:rsid w:val="00B10DBD"/>
    <w:rsid w:val="00B11954"/>
    <w:rsid w:val="00B12B6B"/>
    <w:rsid w:val="00B17301"/>
    <w:rsid w:val="00B32387"/>
    <w:rsid w:val="00B365EF"/>
    <w:rsid w:val="00B375B2"/>
    <w:rsid w:val="00B44AC8"/>
    <w:rsid w:val="00B47382"/>
    <w:rsid w:val="00B57376"/>
    <w:rsid w:val="00B66F58"/>
    <w:rsid w:val="00B8395A"/>
    <w:rsid w:val="00B876C7"/>
    <w:rsid w:val="00B9297F"/>
    <w:rsid w:val="00B9699C"/>
    <w:rsid w:val="00BA4D27"/>
    <w:rsid w:val="00BC1259"/>
    <w:rsid w:val="00BC4E3E"/>
    <w:rsid w:val="00BC54B0"/>
    <w:rsid w:val="00BD4076"/>
    <w:rsid w:val="00BE1E9A"/>
    <w:rsid w:val="00BE3DC7"/>
    <w:rsid w:val="00BE6190"/>
    <w:rsid w:val="00BE6F4D"/>
    <w:rsid w:val="00BF0060"/>
    <w:rsid w:val="00C13DD2"/>
    <w:rsid w:val="00C14352"/>
    <w:rsid w:val="00C211F2"/>
    <w:rsid w:val="00C252AA"/>
    <w:rsid w:val="00C33861"/>
    <w:rsid w:val="00C338E0"/>
    <w:rsid w:val="00C41475"/>
    <w:rsid w:val="00C45CB7"/>
    <w:rsid w:val="00C51AB7"/>
    <w:rsid w:val="00C54112"/>
    <w:rsid w:val="00C54F1F"/>
    <w:rsid w:val="00C55882"/>
    <w:rsid w:val="00C661A9"/>
    <w:rsid w:val="00C71100"/>
    <w:rsid w:val="00C84856"/>
    <w:rsid w:val="00C92CB1"/>
    <w:rsid w:val="00CA213E"/>
    <w:rsid w:val="00CA2CB7"/>
    <w:rsid w:val="00CA3FB6"/>
    <w:rsid w:val="00CB0C04"/>
    <w:rsid w:val="00CB22C8"/>
    <w:rsid w:val="00CB63A5"/>
    <w:rsid w:val="00CC0709"/>
    <w:rsid w:val="00CC0843"/>
    <w:rsid w:val="00CC23E4"/>
    <w:rsid w:val="00CC3307"/>
    <w:rsid w:val="00CC665D"/>
    <w:rsid w:val="00CD03FB"/>
    <w:rsid w:val="00CD44B3"/>
    <w:rsid w:val="00CD4FF3"/>
    <w:rsid w:val="00CE67FE"/>
    <w:rsid w:val="00CF0B21"/>
    <w:rsid w:val="00CF0F8D"/>
    <w:rsid w:val="00CF7AE9"/>
    <w:rsid w:val="00D01C26"/>
    <w:rsid w:val="00D03381"/>
    <w:rsid w:val="00D0669B"/>
    <w:rsid w:val="00D10A2C"/>
    <w:rsid w:val="00D11C64"/>
    <w:rsid w:val="00D1792B"/>
    <w:rsid w:val="00D22115"/>
    <w:rsid w:val="00D228CC"/>
    <w:rsid w:val="00D243F6"/>
    <w:rsid w:val="00D31745"/>
    <w:rsid w:val="00D3202E"/>
    <w:rsid w:val="00D32165"/>
    <w:rsid w:val="00D33AAD"/>
    <w:rsid w:val="00D34A3F"/>
    <w:rsid w:val="00D354E3"/>
    <w:rsid w:val="00D367E0"/>
    <w:rsid w:val="00D4289E"/>
    <w:rsid w:val="00D43DEE"/>
    <w:rsid w:val="00D475D8"/>
    <w:rsid w:val="00D54D7D"/>
    <w:rsid w:val="00D57A7B"/>
    <w:rsid w:val="00D63F3D"/>
    <w:rsid w:val="00D65B23"/>
    <w:rsid w:val="00D70985"/>
    <w:rsid w:val="00D71AA8"/>
    <w:rsid w:val="00D75BA2"/>
    <w:rsid w:val="00D77B6B"/>
    <w:rsid w:val="00D810F8"/>
    <w:rsid w:val="00D83247"/>
    <w:rsid w:val="00D84076"/>
    <w:rsid w:val="00D875F9"/>
    <w:rsid w:val="00D919AA"/>
    <w:rsid w:val="00D93E31"/>
    <w:rsid w:val="00DA19B7"/>
    <w:rsid w:val="00DA7750"/>
    <w:rsid w:val="00DB6D25"/>
    <w:rsid w:val="00DC4E48"/>
    <w:rsid w:val="00DC6A59"/>
    <w:rsid w:val="00DD0464"/>
    <w:rsid w:val="00DD276A"/>
    <w:rsid w:val="00DD2F28"/>
    <w:rsid w:val="00DD533E"/>
    <w:rsid w:val="00DF0ECF"/>
    <w:rsid w:val="00DF174E"/>
    <w:rsid w:val="00DF4119"/>
    <w:rsid w:val="00DF43E2"/>
    <w:rsid w:val="00E056FC"/>
    <w:rsid w:val="00E068F9"/>
    <w:rsid w:val="00E0731F"/>
    <w:rsid w:val="00E079C2"/>
    <w:rsid w:val="00E10026"/>
    <w:rsid w:val="00E13C4F"/>
    <w:rsid w:val="00E14780"/>
    <w:rsid w:val="00E22EAA"/>
    <w:rsid w:val="00E254D4"/>
    <w:rsid w:val="00E258C9"/>
    <w:rsid w:val="00E30DED"/>
    <w:rsid w:val="00E32F8C"/>
    <w:rsid w:val="00E4249D"/>
    <w:rsid w:val="00E50EC5"/>
    <w:rsid w:val="00E52E1C"/>
    <w:rsid w:val="00E64296"/>
    <w:rsid w:val="00E64FA2"/>
    <w:rsid w:val="00E715C7"/>
    <w:rsid w:val="00E747EB"/>
    <w:rsid w:val="00E779D9"/>
    <w:rsid w:val="00E80CB0"/>
    <w:rsid w:val="00E82944"/>
    <w:rsid w:val="00E82D1C"/>
    <w:rsid w:val="00E925EE"/>
    <w:rsid w:val="00E943C6"/>
    <w:rsid w:val="00EB543E"/>
    <w:rsid w:val="00EB5B38"/>
    <w:rsid w:val="00EC17EA"/>
    <w:rsid w:val="00ED0078"/>
    <w:rsid w:val="00ED770B"/>
    <w:rsid w:val="00EE30FA"/>
    <w:rsid w:val="00EE4C9F"/>
    <w:rsid w:val="00EE4DC3"/>
    <w:rsid w:val="00EE7AAA"/>
    <w:rsid w:val="00EF222E"/>
    <w:rsid w:val="00EF532C"/>
    <w:rsid w:val="00F02703"/>
    <w:rsid w:val="00F03B74"/>
    <w:rsid w:val="00F10674"/>
    <w:rsid w:val="00F22446"/>
    <w:rsid w:val="00F22953"/>
    <w:rsid w:val="00F25008"/>
    <w:rsid w:val="00F275B7"/>
    <w:rsid w:val="00F32C81"/>
    <w:rsid w:val="00F36EE3"/>
    <w:rsid w:val="00F40B68"/>
    <w:rsid w:val="00F435AB"/>
    <w:rsid w:val="00F4447D"/>
    <w:rsid w:val="00F466E6"/>
    <w:rsid w:val="00F4714A"/>
    <w:rsid w:val="00F50798"/>
    <w:rsid w:val="00F63B4A"/>
    <w:rsid w:val="00F73C14"/>
    <w:rsid w:val="00F74CF8"/>
    <w:rsid w:val="00F777B0"/>
    <w:rsid w:val="00F8219A"/>
    <w:rsid w:val="00F867C9"/>
    <w:rsid w:val="00F94952"/>
    <w:rsid w:val="00FA0C42"/>
    <w:rsid w:val="00FA1A01"/>
    <w:rsid w:val="00FB18AB"/>
    <w:rsid w:val="00FB6236"/>
    <w:rsid w:val="00FC2D2F"/>
    <w:rsid w:val="00FD4C2D"/>
    <w:rsid w:val="00FD5345"/>
    <w:rsid w:val="00FF434B"/>
    <w:rsid w:val="00FF5A05"/>
    <w:rsid w:val="00FF73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D504"/>
  <w15:chartTrackingRefBased/>
  <w15:docId w15:val="{CDB75137-C71C-47FF-8B1A-E556E15E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56B3B"/>
  </w:style>
  <w:style w:type="paragraph" w:styleId="Kop1">
    <w:name w:val="heading 1"/>
    <w:basedOn w:val="Standaard"/>
    <w:next w:val="Standaard"/>
    <w:link w:val="Kop1Char"/>
    <w:uiPriority w:val="9"/>
    <w:qFormat/>
    <w:rsid w:val="003B4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4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461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461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461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461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461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461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461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46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46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46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46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46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46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46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46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461C"/>
    <w:rPr>
      <w:rFonts w:eastAsiaTheme="majorEastAsia" w:cstheme="majorBidi"/>
      <w:color w:val="272727" w:themeColor="text1" w:themeTint="D8"/>
    </w:rPr>
  </w:style>
  <w:style w:type="paragraph" w:styleId="Titel">
    <w:name w:val="Title"/>
    <w:basedOn w:val="Standaard"/>
    <w:next w:val="Standaard"/>
    <w:link w:val="TitelChar"/>
    <w:uiPriority w:val="10"/>
    <w:qFormat/>
    <w:rsid w:val="003B4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46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461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46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461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461C"/>
    <w:rPr>
      <w:i/>
      <w:iCs/>
      <w:color w:val="404040" w:themeColor="text1" w:themeTint="BF"/>
    </w:rPr>
  </w:style>
  <w:style w:type="paragraph" w:styleId="Lijstalinea">
    <w:name w:val="List Paragraph"/>
    <w:basedOn w:val="Standaard"/>
    <w:uiPriority w:val="34"/>
    <w:qFormat/>
    <w:rsid w:val="003B461C"/>
    <w:pPr>
      <w:ind w:left="720"/>
      <w:contextualSpacing/>
    </w:pPr>
  </w:style>
  <w:style w:type="character" w:styleId="Intensievebenadrukking">
    <w:name w:val="Intense Emphasis"/>
    <w:basedOn w:val="Standaardalinea-lettertype"/>
    <w:uiPriority w:val="21"/>
    <w:qFormat/>
    <w:rsid w:val="003B461C"/>
    <w:rPr>
      <w:i/>
      <w:iCs/>
      <w:color w:val="0F4761" w:themeColor="accent1" w:themeShade="BF"/>
    </w:rPr>
  </w:style>
  <w:style w:type="paragraph" w:styleId="Duidelijkcitaat">
    <w:name w:val="Intense Quote"/>
    <w:basedOn w:val="Standaard"/>
    <w:next w:val="Standaard"/>
    <w:link w:val="DuidelijkcitaatChar"/>
    <w:uiPriority w:val="30"/>
    <w:qFormat/>
    <w:rsid w:val="003B4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461C"/>
    <w:rPr>
      <w:i/>
      <w:iCs/>
      <w:color w:val="0F4761" w:themeColor="accent1" w:themeShade="BF"/>
    </w:rPr>
  </w:style>
  <w:style w:type="character" w:styleId="Intensieveverwijzing">
    <w:name w:val="Intense Reference"/>
    <w:basedOn w:val="Standaardalinea-lettertype"/>
    <w:uiPriority w:val="32"/>
    <w:qFormat/>
    <w:rsid w:val="003B461C"/>
    <w:rPr>
      <w:b/>
      <w:bCs/>
      <w:smallCaps/>
      <w:color w:val="0F4761" w:themeColor="accent1" w:themeShade="BF"/>
      <w:spacing w:val="5"/>
    </w:rPr>
  </w:style>
  <w:style w:type="character" w:styleId="Hyperlink">
    <w:name w:val="Hyperlink"/>
    <w:basedOn w:val="Standaardalinea-lettertype"/>
    <w:uiPriority w:val="99"/>
    <w:unhideWhenUsed/>
    <w:rsid w:val="00CE67FE"/>
    <w:rPr>
      <w:color w:val="467886" w:themeColor="hyperlink"/>
      <w:u w:val="single"/>
    </w:rPr>
  </w:style>
  <w:style w:type="character" w:customStyle="1" w:styleId="UnresolvedMention">
    <w:name w:val="Unresolved Mention"/>
    <w:basedOn w:val="Standaardalinea-lettertype"/>
    <w:uiPriority w:val="99"/>
    <w:semiHidden/>
    <w:unhideWhenUsed/>
    <w:rsid w:val="00CE67FE"/>
    <w:rPr>
      <w:color w:val="605E5C"/>
      <w:shd w:val="clear" w:color="auto" w:fill="E1DFDD"/>
    </w:rPr>
  </w:style>
  <w:style w:type="paragraph" w:customStyle="1" w:styleId="xmsolistparagraph">
    <w:name w:val="x_msolistparagraph"/>
    <w:basedOn w:val="Standaard"/>
    <w:rsid w:val="00A54A61"/>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36589">
      <w:bodyDiv w:val="1"/>
      <w:marLeft w:val="0"/>
      <w:marRight w:val="0"/>
      <w:marTop w:val="0"/>
      <w:marBottom w:val="0"/>
      <w:divBdr>
        <w:top w:val="none" w:sz="0" w:space="0" w:color="auto"/>
        <w:left w:val="none" w:sz="0" w:space="0" w:color="auto"/>
        <w:bottom w:val="none" w:sz="0" w:space="0" w:color="auto"/>
        <w:right w:val="none" w:sz="0" w:space="0" w:color="auto"/>
      </w:divBdr>
    </w:div>
    <w:div w:id="135757031">
      <w:bodyDiv w:val="1"/>
      <w:marLeft w:val="0"/>
      <w:marRight w:val="0"/>
      <w:marTop w:val="0"/>
      <w:marBottom w:val="0"/>
      <w:divBdr>
        <w:top w:val="none" w:sz="0" w:space="0" w:color="auto"/>
        <w:left w:val="none" w:sz="0" w:space="0" w:color="auto"/>
        <w:bottom w:val="none" w:sz="0" w:space="0" w:color="auto"/>
        <w:right w:val="none" w:sz="0" w:space="0" w:color="auto"/>
      </w:divBdr>
    </w:div>
    <w:div w:id="144980033">
      <w:bodyDiv w:val="1"/>
      <w:marLeft w:val="0"/>
      <w:marRight w:val="0"/>
      <w:marTop w:val="0"/>
      <w:marBottom w:val="0"/>
      <w:divBdr>
        <w:top w:val="none" w:sz="0" w:space="0" w:color="auto"/>
        <w:left w:val="none" w:sz="0" w:space="0" w:color="auto"/>
        <w:bottom w:val="none" w:sz="0" w:space="0" w:color="auto"/>
        <w:right w:val="none" w:sz="0" w:space="0" w:color="auto"/>
      </w:divBdr>
    </w:div>
    <w:div w:id="414206404">
      <w:bodyDiv w:val="1"/>
      <w:marLeft w:val="0"/>
      <w:marRight w:val="0"/>
      <w:marTop w:val="0"/>
      <w:marBottom w:val="0"/>
      <w:divBdr>
        <w:top w:val="none" w:sz="0" w:space="0" w:color="auto"/>
        <w:left w:val="none" w:sz="0" w:space="0" w:color="auto"/>
        <w:bottom w:val="none" w:sz="0" w:space="0" w:color="auto"/>
        <w:right w:val="none" w:sz="0" w:space="0" w:color="auto"/>
      </w:divBdr>
    </w:div>
    <w:div w:id="674262905">
      <w:bodyDiv w:val="1"/>
      <w:marLeft w:val="0"/>
      <w:marRight w:val="0"/>
      <w:marTop w:val="0"/>
      <w:marBottom w:val="0"/>
      <w:divBdr>
        <w:top w:val="none" w:sz="0" w:space="0" w:color="auto"/>
        <w:left w:val="none" w:sz="0" w:space="0" w:color="auto"/>
        <w:bottom w:val="none" w:sz="0" w:space="0" w:color="auto"/>
        <w:right w:val="none" w:sz="0" w:space="0" w:color="auto"/>
      </w:divBdr>
    </w:div>
    <w:div w:id="1039284362">
      <w:bodyDiv w:val="1"/>
      <w:marLeft w:val="0"/>
      <w:marRight w:val="0"/>
      <w:marTop w:val="0"/>
      <w:marBottom w:val="0"/>
      <w:divBdr>
        <w:top w:val="none" w:sz="0" w:space="0" w:color="auto"/>
        <w:left w:val="none" w:sz="0" w:space="0" w:color="auto"/>
        <w:bottom w:val="none" w:sz="0" w:space="0" w:color="auto"/>
        <w:right w:val="none" w:sz="0" w:space="0" w:color="auto"/>
      </w:divBdr>
    </w:div>
    <w:div w:id="1115176512">
      <w:bodyDiv w:val="1"/>
      <w:marLeft w:val="0"/>
      <w:marRight w:val="0"/>
      <w:marTop w:val="0"/>
      <w:marBottom w:val="0"/>
      <w:divBdr>
        <w:top w:val="none" w:sz="0" w:space="0" w:color="auto"/>
        <w:left w:val="none" w:sz="0" w:space="0" w:color="auto"/>
        <w:bottom w:val="none" w:sz="0" w:space="0" w:color="auto"/>
        <w:right w:val="none" w:sz="0" w:space="0" w:color="auto"/>
      </w:divBdr>
    </w:div>
    <w:div w:id="1301157722">
      <w:bodyDiv w:val="1"/>
      <w:marLeft w:val="0"/>
      <w:marRight w:val="0"/>
      <w:marTop w:val="0"/>
      <w:marBottom w:val="0"/>
      <w:divBdr>
        <w:top w:val="none" w:sz="0" w:space="0" w:color="auto"/>
        <w:left w:val="none" w:sz="0" w:space="0" w:color="auto"/>
        <w:bottom w:val="none" w:sz="0" w:space="0" w:color="auto"/>
        <w:right w:val="none" w:sz="0" w:space="0" w:color="auto"/>
      </w:divBdr>
    </w:div>
    <w:div w:id="1451630844">
      <w:bodyDiv w:val="1"/>
      <w:marLeft w:val="0"/>
      <w:marRight w:val="0"/>
      <w:marTop w:val="0"/>
      <w:marBottom w:val="0"/>
      <w:divBdr>
        <w:top w:val="none" w:sz="0" w:space="0" w:color="auto"/>
        <w:left w:val="none" w:sz="0" w:space="0" w:color="auto"/>
        <w:bottom w:val="none" w:sz="0" w:space="0" w:color="auto"/>
        <w:right w:val="none" w:sz="0" w:space="0" w:color="auto"/>
      </w:divBdr>
    </w:div>
    <w:div w:id="1630210399">
      <w:bodyDiv w:val="1"/>
      <w:marLeft w:val="0"/>
      <w:marRight w:val="0"/>
      <w:marTop w:val="0"/>
      <w:marBottom w:val="0"/>
      <w:divBdr>
        <w:top w:val="none" w:sz="0" w:space="0" w:color="auto"/>
        <w:left w:val="none" w:sz="0" w:space="0" w:color="auto"/>
        <w:bottom w:val="none" w:sz="0" w:space="0" w:color="auto"/>
        <w:right w:val="none" w:sz="0" w:space="0" w:color="auto"/>
      </w:divBdr>
    </w:div>
    <w:div w:id="1920630083">
      <w:bodyDiv w:val="1"/>
      <w:marLeft w:val="0"/>
      <w:marRight w:val="0"/>
      <w:marTop w:val="0"/>
      <w:marBottom w:val="0"/>
      <w:divBdr>
        <w:top w:val="none" w:sz="0" w:space="0" w:color="auto"/>
        <w:left w:val="none" w:sz="0" w:space="0" w:color="auto"/>
        <w:bottom w:val="none" w:sz="0" w:space="0" w:color="auto"/>
        <w:right w:val="none" w:sz="0" w:space="0" w:color="auto"/>
      </w:divBdr>
    </w:div>
    <w:div w:id="212985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3489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Wanja Surmont</dc:creator>
  <cp:keywords/>
  <dc:description/>
  <cp:lastModifiedBy>Dirk Poppe</cp:lastModifiedBy>
  <cp:revision>2</cp:revision>
  <dcterms:created xsi:type="dcterms:W3CDTF">2026-09-22T15:28:00Z</dcterms:created>
  <dcterms:modified xsi:type="dcterms:W3CDTF">2026-09-22T15:28:00Z</dcterms:modified>
</cp:coreProperties>
</file>